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07" w:rsidRDefault="00B12007" w:rsidP="00B12007">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324pt;margin-top:-9pt;width:120.95pt;height:45pt;z-index:251658240" filled="f" stroked="f">
            <v:textbox>
              <w:txbxContent>
                <w:p w:rsidR="00B12007" w:rsidRPr="00D34945" w:rsidRDefault="00B12007" w:rsidP="00B12007"/>
              </w:txbxContent>
            </v:textbox>
          </v:shape>
        </w:pict>
      </w:r>
      <w:r w:rsidRPr="00892D3F">
        <w:rPr>
          <w:noProof/>
        </w:rPr>
        <w:drawing>
          <wp:inline distT="0" distB="0" distL="0" distR="0">
            <wp:extent cx="433582" cy="537642"/>
            <wp:effectExtent l="19050" t="0" r="4568" b="0"/>
            <wp:docPr id="2" name="Рисунок 11" descr="C:\Users\ORGOT\AppData\Local\Microsoft\Windows\INetCache\Content.Word\Опаринский МР герб контур_воль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RGOT\AppData\Local\Microsoft\Windows\INetCache\Content.Word\Опаринский МР герб контур_вольная.jpg"/>
                    <pic:cNvPicPr>
                      <a:picLocks noChangeAspect="1" noChangeArrowheads="1"/>
                    </pic:cNvPicPr>
                  </pic:nvPicPr>
                  <pic:blipFill>
                    <a:blip r:embed="rId5" cstate="print"/>
                    <a:srcRect/>
                    <a:stretch>
                      <a:fillRect/>
                    </a:stretch>
                  </pic:blipFill>
                  <pic:spPr bwMode="auto">
                    <a:xfrm>
                      <a:off x="0" y="0"/>
                      <a:ext cx="434285" cy="538513"/>
                    </a:xfrm>
                    <a:prstGeom prst="rect">
                      <a:avLst/>
                    </a:prstGeom>
                    <a:noFill/>
                    <a:ln w="9525">
                      <a:noFill/>
                      <a:miter lim="800000"/>
                      <a:headEnd/>
                      <a:tailEnd/>
                    </a:ln>
                  </pic:spPr>
                </pic:pic>
              </a:graphicData>
            </a:graphic>
          </wp:inline>
        </w:drawing>
      </w:r>
    </w:p>
    <w:tbl>
      <w:tblPr>
        <w:tblW w:w="9356" w:type="dxa"/>
        <w:tblLayout w:type="fixed"/>
        <w:tblCellMar>
          <w:left w:w="0" w:type="dxa"/>
          <w:right w:w="0" w:type="dxa"/>
        </w:tblCellMar>
        <w:tblLook w:val="0000"/>
      </w:tblPr>
      <w:tblGrid>
        <w:gridCol w:w="1701"/>
        <w:gridCol w:w="5670"/>
        <w:gridCol w:w="1985"/>
      </w:tblGrid>
      <w:tr w:rsidR="00B12007" w:rsidRPr="00F51163" w:rsidTr="003C45F0">
        <w:trPr>
          <w:trHeight w:val="1544"/>
        </w:trPr>
        <w:tc>
          <w:tcPr>
            <w:tcW w:w="9356" w:type="dxa"/>
            <w:gridSpan w:val="3"/>
          </w:tcPr>
          <w:p w:rsidR="00B12007" w:rsidRPr="00B12007" w:rsidRDefault="00B12007" w:rsidP="00B12007">
            <w:pPr>
              <w:pStyle w:val="11"/>
              <w:tabs>
                <w:tab w:val="left" w:pos="993"/>
                <w:tab w:val="left" w:pos="1140"/>
              </w:tabs>
              <w:spacing w:before="360"/>
              <w:jc w:val="center"/>
              <w:rPr>
                <w:rFonts w:ascii="Times New Roman" w:hAnsi="Times New Roman" w:cs="Times New Roman"/>
                <w:b/>
                <w:sz w:val="28"/>
                <w:szCs w:val="28"/>
              </w:rPr>
            </w:pPr>
            <w:r w:rsidRPr="00B12007">
              <w:rPr>
                <w:rFonts w:ascii="Times New Roman" w:hAnsi="Times New Roman" w:cs="Times New Roman"/>
                <w:b/>
                <w:sz w:val="28"/>
                <w:szCs w:val="28"/>
              </w:rPr>
              <w:t>АДМИНИСТРАЦИЯ ОПАРИНСКОГО МУНИЦИПАЛЬНОГО ОКРУГА</w:t>
            </w:r>
          </w:p>
          <w:p w:rsidR="00B12007" w:rsidRPr="00F51163" w:rsidRDefault="00B12007" w:rsidP="003C45F0">
            <w:pPr>
              <w:pStyle w:val="1"/>
              <w:tabs>
                <w:tab w:val="right" w:pos="9214"/>
              </w:tabs>
              <w:spacing w:before="360" w:after="360"/>
              <w:rPr>
                <w:spacing w:val="20"/>
                <w:sz w:val="32"/>
                <w:szCs w:val="32"/>
              </w:rPr>
            </w:pPr>
            <w:r w:rsidRPr="00652CC7">
              <w:rPr>
                <w:b/>
                <w:sz w:val="32"/>
                <w:szCs w:val="32"/>
              </w:rPr>
              <w:t>ПОСТАНОВЛЕНИЕ</w:t>
            </w:r>
          </w:p>
        </w:tc>
      </w:tr>
      <w:tr w:rsidR="00B12007" w:rsidTr="003C45F0">
        <w:trPr>
          <w:trHeight w:val="363"/>
        </w:trPr>
        <w:tc>
          <w:tcPr>
            <w:tcW w:w="1701" w:type="dxa"/>
            <w:tcBorders>
              <w:bottom w:val="single" w:sz="4" w:space="0" w:color="auto"/>
            </w:tcBorders>
          </w:tcPr>
          <w:p w:rsidR="00B12007" w:rsidRPr="00B12007" w:rsidRDefault="00B12007" w:rsidP="003C45F0">
            <w:pPr>
              <w:rPr>
                <w:rFonts w:ascii="Times New Roman" w:hAnsi="Times New Roman" w:cs="Times New Roman"/>
                <w:b/>
                <w:position w:val="-6"/>
                <w:szCs w:val="28"/>
              </w:rPr>
            </w:pPr>
            <w:r w:rsidRPr="00B12007">
              <w:rPr>
                <w:rFonts w:ascii="Times New Roman" w:hAnsi="Times New Roman" w:cs="Times New Roman"/>
                <w:b/>
                <w:position w:val="-6"/>
                <w:szCs w:val="28"/>
              </w:rPr>
              <w:t>07.05.2024</w:t>
            </w:r>
          </w:p>
        </w:tc>
        <w:tc>
          <w:tcPr>
            <w:tcW w:w="5670" w:type="dxa"/>
          </w:tcPr>
          <w:p w:rsidR="00B12007" w:rsidRPr="00B12007" w:rsidRDefault="00B12007" w:rsidP="003C45F0">
            <w:pPr>
              <w:jc w:val="right"/>
              <w:rPr>
                <w:rFonts w:ascii="Times New Roman" w:hAnsi="Times New Roman" w:cs="Times New Roman"/>
                <w:b/>
                <w:sz w:val="28"/>
                <w:szCs w:val="28"/>
              </w:rPr>
            </w:pPr>
            <w:r w:rsidRPr="00B12007">
              <w:rPr>
                <w:rFonts w:ascii="Times New Roman" w:hAnsi="Times New Roman" w:cs="Times New Roman"/>
                <w:b/>
                <w:position w:val="-6"/>
                <w:sz w:val="28"/>
                <w:szCs w:val="28"/>
              </w:rPr>
              <w:t>№</w:t>
            </w:r>
          </w:p>
        </w:tc>
        <w:tc>
          <w:tcPr>
            <w:tcW w:w="1985" w:type="dxa"/>
            <w:tcBorders>
              <w:top w:val="nil"/>
              <w:left w:val="nil"/>
              <w:bottom w:val="single" w:sz="6" w:space="0" w:color="auto"/>
              <w:right w:val="nil"/>
            </w:tcBorders>
          </w:tcPr>
          <w:p w:rsidR="00B12007" w:rsidRPr="00B12007" w:rsidRDefault="00B12007" w:rsidP="003C45F0">
            <w:pPr>
              <w:jc w:val="center"/>
              <w:rPr>
                <w:rFonts w:ascii="Times New Roman" w:hAnsi="Times New Roman" w:cs="Times New Roman"/>
                <w:b/>
                <w:szCs w:val="28"/>
              </w:rPr>
            </w:pPr>
            <w:r w:rsidRPr="00B12007">
              <w:rPr>
                <w:rFonts w:ascii="Times New Roman" w:hAnsi="Times New Roman" w:cs="Times New Roman"/>
                <w:b/>
                <w:szCs w:val="28"/>
              </w:rPr>
              <w:t>244</w:t>
            </w:r>
          </w:p>
        </w:tc>
      </w:tr>
      <w:tr w:rsidR="00B12007" w:rsidTr="003C45F0">
        <w:trPr>
          <w:trHeight w:val="464"/>
        </w:trPr>
        <w:tc>
          <w:tcPr>
            <w:tcW w:w="9356" w:type="dxa"/>
            <w:gridSpan w:val="3"/>
            <w:tcMar>
              <w:top w:w="0" w:type="dxa"/>
              <w:left w:w="70" w:type="dxa"/>
              <w:bottom w:w="0" w:type="dxa"/>
              <w:right w:w="70" w:type="dxa"/>
            </w:tcMar>
          </w:tcPr>
          <w:p w:rsidR="00B12007" w:rsidRPr="00B12007" w:rsidRDefault="00B12007" w:rsidP="003C45F0">
            <w:pPr>
              <w:tabs>
                <w:tab w:val="left" w:pos="2765"/>
              </w:tabs>
              <w:spacing w:after="480"/>
              <w:jc w:val="center"/>
              <w:rPr>
                <w:rFonts w:ascii="Times New Roman" w:hAnsi="Times New Roman" w:cs="Times New Roman"/>
                <w:sz w:val="28"/>
                <w:szCs w:val="28"/>
              </w:rPr>
            </w:pPr>
            <w:proofErr w:type="spellStart"/>
            <w:r w:rsidRPr="00B12007">
              <w:rPr>
                <w:rFonts w:ascii="Times New Roman" w:hAnsi="Times New Roman" w:cs="Times New Roman"/>
                <w:sz w:val="28"/>
                <w:szCs w:val="28"/>
              </w:rPr>
              <w:t>пгт</w:t>
            </w:r>
            <w:proofErr w:type="spellEnd"/>
            <w:r w:rsidRPr="00B12007">
              <w:rPr>
                <w:rFonts w:ascii="Times New Roman" w:hAnsi="Times New Roman" w:cs="Times New Roman"/>
                <w:sz w:val="28"/>
                <w:szCs w:val="28"/>
              </w:rPr>
              <w:t xml:space="preserve"> Опарино</w:t>
            </w:r>
          </w:p>
        </w:tc>
      </w:tr>
    </w:tbl>
    <w:p w:rsidR="00B12007" w:rsidRPr="00917953" w:rsidRDefault="00B12007" w:rsidP="00B12007">
      <w:pPr>
        <w:pStyle w:val="ConsPlusTitle"/>
        <w:widowControl/>
        <w:jc w:val="center"/>
        <w:rPr>
          <w:rFonts w:ascii="Times New Roman" w:hAnsi="Times New Roman" w:cs="Times New Roman"/>
          <w:sz w:val="28"/>
          <w:szCs w:val="28"/>
        </w:rPr>
      </w:pPr>
      <w:r w:rsidRPr="00091EEB">
        <w:rPr>
          <w:rFonts w:ascii="Times New Roman" w:hAnsi="Times New Roman" w:cs="Times New Roman"/>
          <w:sz w:val="28"/>
          <w:szCs w:val="20"/>
        </w:rPr>
        <w:t>Об утвержде</w:t>
      </w:r>
      <w:r>
        <w:rPr>
          <w:rFonts w:ascii="Times New Roman" w:hAnsi="Times New Roman" w:cs="Times New Roman"/>
          <w:sz w:val="28"/>
          <w:szCs w:val="20"/>
        </w:rPr>
        <w:t xml:space="preserve">нии </w:t>
      </w:r>
      <w:r>
        <w:rPr>
          <w:rFonts w:ascii="Times New Roman" w:hAnsi="Times New Roman" w:cs="Times New Roman"/>
          <w:sz w:val="28"/>
          <w:szCs w:val="28"/>
        </w:rPr>
        <w:t>Административного</w:t>
      </w:r>
      <w:r w:rsidRPr="00917953">
        <w:rPr>
          <w:rFonts w:ascii="Times New Roman" w:hAnsi="Times New Roman" w:cs="Times New Roman"/>
          <w:sz w:val="28"/>
          <w:szCs w:val="28"/>
        </w:rPr>
        <w:t xml:space="preserve"> регламент</w:t>
      </w:r>
      <w:r>
        <w:rPr>
          <w:rFonts w:ascii="Times New Roman" w:hAnsi="Times New Roman" w:cs="Times New Roman"/>
          <w:sz w:val="28"/>
          <w:szCs w:val="28"/>
        </w:rPr>
        <w:t>а</w:t>
      </w:r>
    </w:p>
    <w:p w:rsidR="00B12007" w:rsidRPr="00B14B75" w:rsidRDefault="00B12007" w:rsidP="00B12007">
      <w:pPr>
        <w:pStyle w:val="ConsPlusTitle"/>
        <w:widowControl/>
        <w:jc w:val="center"/>
        <w:rPr>
          <w:rFonts w:ascii="Times New Roman" w:hAnsi="Times New Roman" w:cs="Times New Roman"/>
          <w:sz w:val="28"/>
          <w:szCs w:val="28"/>
        </w:rPr>
      </w:pPr>
      <w:r w:rsidRPr="00B14B75">
        <w:rPr>
          <w:rFonts w:ascii="Times New Roman" w:hAnsi="Times New Roman" w:cs="Times New Roman"/>
          <w:sz w:val="28"/>
          <w:szCs w:val="28"/>
        </w:rPr>
        <w:t>предоставления муниципальной услуги</w:t>
      </w:r>
    </w:p>
    <w:p w:rsidR="00B12007" w:rsidRDefault="00B12007" w:rsidP="00B12007">
      <w:pPr>
        <w:jc w:val="center"/>
        <w:rPr>
          <w:sz w:val="28"/>
          <w:szCs w:val="20"/>
        </w:rPr>
      </w:pPr>
      <w:r w:rsidRPr="00B14B75">
        <w:rPr>
          <w:b/>
          <w:sz w:val="28"/>
          <w:szCs w:val="28"/>
        </w:rPr>
        <w:t>«</w:t>
      </w:r>
      <w:r w:rsidRPr="006332E2">
        <w:rPr>
          <w:b/>
          <w:sz w:val="28"/>
          <w:szCs w:val="28"/>
        </w:rPr>
        <w:t xml:space="preserve">Выдача разрешения на </w:t>
      </w:r>
      <w:r>
        <w:rPr>
          <w:b/>
          <w:sz w:val="28"/>
          <w:szCs w:val="28"/>
        </w:rPr>
        <w:t>право вырубки зеленых насаждений</w:t>
      </w:r>
      <w:r>
        <w:rPr>
          <w:b/>
          <w:bCs/>
          <w:sz w:val="28"/>
          <w:szCs w:val="28"/>
        </w:rPr>
        <w:t>»</w:t>
      </w:r>
    </w:p>
    <w:p w:rsidR="00B12007" w:rsidRPr="00B12007" w:rsidRDefault="00B12007" w:rsidP="00B12007">
      <w:pPr>
        <w:widowControl w:val="0"/>
        <w:spacing w:before="480"/>
        <w:jc w:val="both"/>
        <w:rPr>
          <w:rFonts w:ascii="Times New Roman" w:hAnsi="Times New Roman" w:cs="Times New Roman"/>
          <w:sz w:val="28"/>
          <w:szCs w:val="28"/>
        </w:rPr>
      </w:pPr>
      <w:r>
        <w:rPr>
          <w:sz w:val="28"/>
          <w:szCs w:val="20"/>
        </w:rPr>
        <w:t xml:space="preserve">               </w:t>
      </w:r>
      <w:proofErr w:type="gramStart"/>
      <w:r w:rsidRPr="00B12007">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Опаринского муниципального округа  от 11.02.2022  № 137 «Об административных регламентах предоставления муниципальных услуг в муниципальном образовании Опаринский муниципальный округ Кировской области» администрация Опаринского муниципального округа ПОСТАНОВЛЯЕТ:</w:t>
      </w:r>
      <w:proofErr w:type="gramEnd"/>
    </w:p>
    <w:p w:rsidR="00B12007" w:rsidRPr="0088425C" w:rsidRDefault="00B12007" w:rsidP="00B12007">
      <w:pPr>
        <w:pStyle w:val="a7"/>
        <w:widowControl w:val="0"/>
        <w:numPr>
          <w:ilvl w:val="0"/>
          <w:numId w:val="1"/>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88425C">
        <w:rPr>
          <w:sz w:val="28"/>
          <w:szCs w:val="28"/>
        </w:rPr>
        <w:t xml:space="preserve"> </w:t>
      </w:r>
      <w:r w:rsidRPr="0088425C">
        <w:rPr>
          <w:rFonts w:ascii="Times New Roman" w:eastAsia="Times New Roman" w:hAnsi="Times New Roman" w:cs="Times New Roman"/>
          <w:sz w:val="28"/>
          <w:szCs w:val="28"/>
          <w:lang w:eastAsia="ru-RU"/>
        </w:rPr>
        <w:t xml:space="preserve">Утвердить административный регламент предоставления муниципальной услуги </w:t>
      </w:r>
      <w:r w:rsidRPr="0088425C">
        <w:rPr>
          <w:rFonts w:ascii="Times New Roman" w:hAnsi="Times New Roman" w:cs="Times New Roman"/>
          <w:sz w:val="28"/>
          <w:szCs w:val="28"/>
        </w:rPr>
        <w:t>«</w:t>
      </w:r>
      <w:r w:rsidRPr="0088425C">
        <w:rPr>
          <w:rFonts w:ascii="Times New Roman" w:hAnsi="Times New Roman"/>
          <w:sz w:val="28"/>
          <w:szCs w:val="28"/>
        </w:rPr>
        <w:t>Выдача разрешения на вырубку зеленых насаждений</w:t>
      </w:r>
      <w:r w:rsidRPr="0088425C">
        <w:rPr>
          <w:rFonts w:ascii="Times New Roman" w:eastAsia="Times New Roman" w:hAnsi="Times New Roman" w:cs="Times New Roman"/>
          <w:color w:val="000000"/>
          <w:sz w:val="28"/>
          <w:szCs w:val="28"/>
          <w:lang w:eastAsia="ru-RU"/>
        </w:rPr>
        <w:t xml:space="preserve">» </w:t>
      </w:r>
      <w:r w:rsidRPr="0088425C">
        <w:rPr>
          <w:rFonts w:ascii="Times New Roman" w:eastAsia="Times New Roman" w:hAnsi="Times New Roman" w:cs="Times New Roman"/>
          <w:sz w:val="28"/>
          <w:szCs w:val="28"/>
          <w:lang w:eastAsia="ru-RU"/>
        </w:rPr>
        <w:t>(далее - Административный регламент)</w:t>
      </w:r>
      <w:r w:rsidRPr="0088425C">
        <w:rPr>
          <w:rFonts w:ascii="Times New Roman" w:hAnsi="Times New Roman" w:cs="Times New Roman"/>
          <w:sz w:val="28"/>
          <w:szCs w:val="28"/>
        </w:rPr>
        <w:t>» согласно приложению №1;</w:t>
      </w:r>
      <w:r w:rsidRPr="0088425C">
        <w:rPr>
          <w:rFonts w:ascii="Times New Roman" w:eastAsia="Times New Roman" w:hAnsi="Times New Roman" w:cs="Times New Roman"/>
          <w:bCs/>
          <w:sz w:val="28"/>
          <w:szCs w:val="28"/>
          <w:lang w:eastAsia="ru-RU"/>
        </w:rPr>
        <w:t xml:space="preserve"> </w:t>
      </w:r>
    </w:p>
    <w:p w:rsidR="00B12007" w:rsidRPr="0088425C" w:rsidRDefault="00B12007" w:rsidP="00B12007">
      <w:pPr>
        <w:pStyle w:val="a7"/>
        <w:numPr>
          <w:ilvl w:val="0"/>
          <w:numId w:val="1"/>
        </w:numPr>
        <w:spacing w:after="0"/>
        <w:ind w:left="0" w:firstLine="709"/>
        <w:jc w:val="both"/>
        <w:rPr>
          <w:rFonts w:ascii="Times New Roman" w:hAnsi="Times New Roman" w:cs="Times New Roman"/>
          <w:sz w:val="28"/>
          <w:szCs w:val="28"/>
        </w:rPr>
      </w:pPr>
      <w:r w:rsidRPr="0088425C">
        <w:rPr>
          <w:rFonts w:ascii="Times New Roman" w:eastAsia="Times New Roman" w:hAnsi="Times New Roman" w:cs="Times New Roman"/>
          <w:sz w:val="28"/>
          <w:szCs w:val="28"/>
          <w:lang w:eastAsia="ru-RU"/>
        </w:rPr>
        <w:t xml:space="preserve">Отделу жизнеобеспечения администрации Опаринского муниципального округа обеспечить выполнение Административного регламента. </w:t>
      </w:r>
    </w:p>
    <w:p w:rsidR="00B12007" w:rsidRPr="0088425C" w:rsidRDefault="00B12007" w:rsidP="00B12007">
      <w:pPr>
        <w:pStyle w:val="a7"/>
        <w:numPr>
          <w:ilvl w:val="0"/>
          <w:numId w:val="1"/>
        </w:numPr>
        <w:spacing w:after="0"/>
        <w:ind w:left="0" w:firstLine="709"/>
        <w:jc w:val="both"/>
        <w:rPr>
          <w:rFonts w:ascii="Times New Roman" w:hAnsi="Times New Roman" w:cs="Times New Roman"/>
          <w:sz w:val="28"/>
          <w:szCs w:val="28"/>
        </w:rPr>
      </w:pPr>
      <w:r w:rsidRPr="0088425C">
        <w:rPr>
          <w:rFonts w:ascii="Times New Roman" w:hAnsi="Times New Roman" w:cs="Times New Roman"/>
          <w:bCs/>
          <w:sz w:val="28"/>
          <w:szCs w:val="28"/>
        </w:rPr>
        <w:t xml:space="preserve">Возложить </w:t>
      </w:r>
      <w:proofErr w:type="gramStart"/>
      <w:r w:rsidRPr="0088425C">
        <w:rPr>
          <w:rFonts w:ascii="Times New Roman" w:hAnsi="Times New Roman" w:cs="Times New Roman"/>
          <w:sz w:val="28"/>
          <w:szCs w:val="28"/>
        </w:rPr>
        <w:t>контроль  за</w:t>
      </w:r>
      <w:proofErr w:type="gramEnd"/>
      <w:r w:rsidRPr="0088425C">
        <w:rPr>
          <w:rFonts w:ascii="Times New Roman" w:hAnsi="Times New Roman" w:cs="Times New Roman"/>
          <w:sz w:val="28"/>
          <w:szCs w:val="28"/>
        </w:rPr>
        <w:t xml:space="preserve"> выполнением настоящего постановления на  первого заместителя главы администрации Опаринского муниципального округа, начальника управления имущества и жизнеобеспечения  И.Ф.Боброва.</w:t>
      </w:r>
    </w:p>
    <w:p w:rsidR="00B12007" w:rsidRPr="00B12007" w:rsidRDefault="00B12007" w:rsidP="00B12007">
      <w:pPr>
        <w:autoSpaceDE w:val="0"/>
        <w:autoSpaceDN w:val="0"/>
        <w:adjustRightInd w:val="0"/>
        <w:spacing w:after="720"/>
        <w:ind w:firstLine="709"/>
        <w:jc w:val="both"/>
        <w:rPr>
          <w:rFonts w:ascii="Times New Roman" w:hAnsi="Times New Roman" w:cs="Times New Roman"/>
          <w:sz w:val="28"/>
          <w:szCs w:val="28"/>
        </w:rPr>
      </w:pPr>
      <w:r w:rsidRPr="00B12007">
        <w:rPr>
          <w:rFonts w:ascii="Times New Roman" w:hAnsi="Times New Roman" w:cs="Times New Roman"/>
          <w:bCs/>
          <w:sz w:val="28"/>
          <w:szCs w:val="28"/>
        </w:rPr>
        <w:t xml:space="preserve">4. </w:t>
      </w:r>
      <w:r w:rsidRPr="00B12007">
        <w:rPr>
          <w:rFonts w:ascii="Times New Roman" w:hAnsi="Times New Roman" w:cs="Times New Roman"/>
          <w:sz w:val="28"/>
          <w:szCs w:val="28"/>
        </w:rPr>
        <w:t>Настоящее постановление вступает в силу в соответствии с действующим законодательством.</w:t>
      </w:r>
    </w:p>
    <w:p w:rsidR="00B12007" w:rsidRPr="00B12007" w:rsidRDefault="00B12007" w:rsidP="00B12007">
      <w:pPr>
        <w:pStyle w:val="ConsPlusNormal"/>
        <w:widowControl/>
        <w:spacing w:line="276" w:lineRule="auto"/>
        <w:jc w:val="both"/>
        <w:rPr>
          <w:rFonts w:ascii="Times New Roman" w:hAnsi="Times New Roman" w:cs="Times New Roman"/>
          <w:sz w:val="28"/>
          <w:szCs w:val="28"/>
        </w:rPr>
      </w:pPr>
      <w:r w:rsidRPr="00B12007">
        <w:rPr>
          <w:rFonts w:ascii="Times New Roman" w:hAnsi="Times New Roman" w:cs="Times New Roman"/>
          <w:sz w:val="28"/>
          <w:szCs w:val="28"/>
        </w:rPr>
        <w:lastRenderedPageBreak/>
        <w:t>Глава Опаринского</w:t>
      </w:r>
    </w:p>
    <w:p w:rsidR="00B12007" w:rsidRDefault="00B12007" w:rsidP="00B12007">
      <w:pPr>
        <w:pStyle w:val="ConsPlusNormal"/>
        <w:widowControl/>
        <w:spacing w:after="360"/>
        <w:jc w:val="both"/>
        <w:rPr>
          <w:rFonts w:ascii="Times New Roman" w:hAnsi="Times New Roman" w:cs="Times New Roman"/>
          <w:sz w:val="28"/>
          <w:szCs w:val="28"/>
        </w:rPr>
      </w:pPr>
      <w:r w:rsidRPr="000A563F">
        <w:rPr>
          <w:rFonts w:ascii="Times New Roman" w:hAnsi="Times New Roman" w:cs="Times New Roman"/>
          <w:sz w:val="28"/>
          <w:szCs w:val="28"/>
        </w:rPr>
        <w:t>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С.П.Зайцева</w:t>
      </w:r>
    </w:p>
    <w:p w:rsidR="00B12007" w:rsidRDefault="00B12007" w:rsidP="00B12007">
      <w:pPr>
        <w:pStyle w:val="ConsPlusNormal"/>
        <w:widowControl/>
        <w:spacing w:after="360"/>
        <w:jc w:val="both"/>
        <w:rPr>
          <w:sz w:val="28"/>
          <w:szCs w:val="28"/>
        </w:rPr>
      </w:pPr>
      <w:r>
        <w:rPr>
          <w:rFonts w:ascii="Times New Roman" w:hAnsi="Times New Roman" w:cs="Times New Roman"/>
          <w:sz w:val="26"/>
          <w:szCs w:val="26"/>
        </w:rPr>
        <w:t>_______________________________________________________________________</w:t>
      </w:r>
    </w:p>
    <w:p w:rsidR="00B12007" w:rsidRPr="00B12007" w:rsidRDefault="00B12007" w:rsidP="00B12007">
      <w:pPr>
        <w:shd w:val="clear" w:color="auto" w:fill="FFFFFF"/>
        <w:spacing w:before="360" w:after="360"/>
        <w:rPr>
          <w:rFonts w:ascii="Times New Roman" w:hAnsi="Times New Roman" w:cs="Times New Roman"/>
          <w:sz w:val="28"/>
          <w:szCs w:val="28"/>
        </w:rPr>
      </w:pPr>
      <w:r w:rsidRPr="00B12007">
        <w:rPr>
          <w:rFonts w:ascii="Times New Roman" w:hAnsi="Times New Roman" w:cs="Times New Roman"/>
          <w:sz w:val="28"/>
          <w:szCs w:val="28"/>
        </w:rPr>
        <w:t>ПОДГОТОВЛЕНО</w:t>
      </w:r>
    </w:p>
    <w:p w:rsidR="00B12007" w:rsidRPr="00B12007" w:rsidRDefault="00B12007" w:rsidP="00B12007">
      <w:pPr>
        <w:spacing w:after="0" w:line="240" w:lineRule="auto"/>
        <w:ind w:right="-1"/>
        <w:rPr>
          <w:rFonts w:ascii="Times New Roman" w:hAnsi="Times New Roman" w:cs="Times New Roman"/>
          <w:sz w:val="28"/>
          <w:szCs w:val="28"/>
        </w:rPr>
      </w:pPr>
      <w:r w:rsidRPr="00B12007">
        <w:rPr>
          <w:rFonts w:ascii="Times New Roman" w:hAnsi="Times New Roman" w:cs="Times New Roman"/>
          <w:sz w:val="28"/>
          <w:szCs w:val="28"/>
        </w:rPr>
        <w:t xml:space="preserve">Заведующий   сектором </w:t>
      </w:r>
    </w:p>
    <w:p w:rsidR="00B12007" w:rsidRPr="00B12007" w:rsidRDefault="00B12007" w:rsidP="00B12007">
      <w:pPr>
        <w:spacing w:after="0" w:line="240" w:lineRule="auto"/>
        <w:ind w:right="-1"/>
        <w:rPr>
          <w:rFonts w:ascii="Times New Roman" w:hAnsi="Times New Roman" w:cs="Times New Roman"/>
          <w:sz w:val="28"/>
          <w:szCs w:val="28"/>
        </w:rPr>
      </w:pPr>
      <w:r w:rsidRPr="00B12007">
        <w:rPr>
          <w:rFonts w:ascii="Times New Roman" w:hAnsi="Times New Roman" w:cs="Times New Roman"/>
          <w:sz w:val="28"/>
          <w:szCs w:val="28"/>
        </w:rPr>
        <w:t xml:space="preserve">градостроительства и архитектуры </w:t>
      </w:r>
    </w:p>
    <w:p w:rsidR="00B12007" w:rsidRPr="00B12007" w:rsidRDefault="00B12007" w:rsidP="00B12007">
      <w:pPr>
        <w:spacing w:after="0" w:line="240" w:lineRule="auto"/>
        <w:ind w:right="-1"/>
        <w:rPr>
          <w:rFonts w:ascii="Times New Roman" w:hAnsi="Times New Roman" w:cs="Times New Roman"/>
          <w:sz w:val="28"/>
          <w:szCs w:val="28"/>
        </w:rPr>
      </w:pPr>
      <w:r w:rsidRPr="00B12007">
        <w:rPr>
          <w:rFonts w:ascii="Times New Roman" w:hAnsi="Times New Roman" w:cs="Times New Roman"/>
          <w:sz w:val="28"/>
          <w:szCs w:val="28"/>
        </w:rPr>
        <w:t>отдел жизнеобеспечения</w:t>
      </w:r>
    </w:p>
    <w:p w:rsidR="00B12007" w:rsidRPr="00B12007" w:rsidRDefault="00B12007" w:rsidP="00B12007">
      <w:pPr>
        <w:spacing w:after="0" w:line="240" w:lineRule="auto"/>
        <w:ind w:right="-1"/>
        <w:rPr>
          <w:rFonts w:ascii="Times New Roman" w:hAnsi="Times New Roman" w:cs="Times New Roman"/>
          <w:sz w:val="28"/>
          <w:szCs w:val="28"/>
        </w:rPr>
      </w:pPr>
      <w:r w:rsidRPr="00B12007">
        <w:rPr>
          <w:rFonts w:ascii="Times New Roman" w:hAnsi="Times New Roman" w:cs="Times New Roman"/>
          <w:sz w:val="28"/>
          <w:szCs w:val="28"/>
        </w:rPr>
        <w:t>администрации Опаринского</w:t>
      </w:r>
    </w:p>
    <w:p w:rsidR="00B12007" w:rsidRPr="00B12007" w:rsidRDefault="00B12007" w:rsidP="00B12007">
      <w:pPr>
        <w:spacing w:after="0" w:line="240" w:lineRule="auto"/>
        <w:ind w:right="-1"/>
        <w:rPr>
          <w:rFonts w:ascii="Times New Roman" w:hAnsi="Times New Roman" w:cs="Times New Roman"/>
          <w:sz w:val="28"/>
          <w:szCs w:val="28"/>
        </w:rPr>
      </w:pPr>
      <w:r w:rsidRPr="00B12007">
        <w:rPr>
          <w:rFonts w:ascii="Times New Roman" w:hAnsi="Times New Roman" w:cs="Times New Roman"/>
          <w:sz w:val="28"/>
          <w:szCs w:val="28"/>
        </w:rPr>
        <w:t>муниципального округа</w:t>
      </w:r>
      <w:r w:rsidRPr="00B12007">
        <w:rPr>
          <w:rFonts w:ascii="Times New Roman" w:hAnsi="Times New Roman" w:cs="Times New Roman"/>
          <w:sz w:val="28"/>
          <w:szCs w:val="28"/>
        </w:rPr>
        <w:tab/>
        <w:t xml:space="preserve">                                                            О.В. </w:t>
      </w:r>
      <w:proofErr w:type="spellStart"/>
      <w:r w:rsidRPr="00B12007">
        <w:rPr>
          <w:rFonts w:ascii="Times New Roman" w:hAnsi="Times New Roman" w:cs="Times New Roman"/>
          <w:sz w:val="28"/>
          <w:szCs w:val="28"/>
        </w:rPr>
        <w:t>Носкова</w:t>
      </w:r>
      <w:proofErr w:type="spellEnd"/>
      <w:r w:rsidRPr="00B12007">
        <w:rPr>
          <w:rFonts w:ascii="Times New Roman" w:hAnsi="Times New Roman" w:cs="Times New Roman"/>
          <w:sz w:val="28"/>
          <w:szCs w:val="28"/>
        </w:rPr>
        <w:t xml:space="preserve">    </w:t>
      </w:r>
    </w:p>
    <w:p w:rsidR="00B12007" w:rsidRPr="00B12007" w:rsidRDefault="00B12007" w:rsidP="00B12007">
      <w:pPr>
        <w:spacing w:after="120"/>
        <w:rPr>
          <w:rFonts w:ascii="Times New Roman" w:hAnsi="Times New Roman" w:cs="Times New Roman"/>
          <w:sz w:val="28"/>
          <w:szCs w:val="28"/>
        </w:rPr>
      </w:pPr>
    </w:p>
    <w:p w:rsidR="00B12007" w:rsidRPr="00B12007" w:rsidRDefault="00B12007" w:rsidP="00B12007">
      <w:pPr>
        <w:spacing w:after="480"/>
        <w:rPr>
          <w:rFonts w:ascii="Times New Roman" w:hAnsi="Times New Roman" w:cs="Times New Roman"/>
          <w:sz w:val="28"/>
          <w:szCs w:val="28"/>
        </w:rPr>
      </w:pPr>
      <w:r w:rsidRPr="00B12007">
        <w:rPr>
          <w:rFonts w:ascii="Times New Roman" w:hAnsi="Times New Roman" w:cs="Times New Roman"/>
          <w:sz w:val="28"/>
          <w:szCs w:val="28"/>
        </w:rPr>
        <w:t>СОГЛАСОВАНО</w:t>
      </w:r>
    </w:p>
    <w:p w:rsidR="00B12007" w:rsidRDefault="00B12007" w:rsidP="00B1200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Первый</w:t>
      </w:r>
      <w:r w:rsidRPr="00483749">
        <w:rPr>
          <w:rFonts w:ascii="Times New Roman" w:hAnsi="Times New Roman" w:cs="Times New Roman"/>
          <w:sz w:val="28"/>
          <w:szCs w:val="28"/>
        </w:rPr>
        <w:t xml:space="preserve"> заместител</w:t>
      </w:r>
      <w:r>
        <w:rPr>
          <w:rFonts w:ascii="Times New Roman" w:hAnsi="Times New Roman" w:cs="Times New Roman"/>
          <w:sz w:val="28"/>
          <w:szCs w:val="28"/>
        </w:rPr>
        <w:t>ь</w:t>
      </w:r>
      <w:r w:rsidRPr="00483749">
        <w:rPr>
          <w:rFonts w:ascii="Times New Roman" w:hAnsi="Times New Roman" w:cs="Times New Roman"/>
          <w:sz w:val="28"/>
          <w:szCs w:val="28"/>
        </w:rPr>
        <w:t xml:space="preserve"> главы администрации </w:t>
      </w:r>
    </w:p>
    <w:p w:rsidR="00B12007" w:rsidRDefault="00B12007" w:rsidP="00B12007">
      <w:pPr>
        <w:pStyle w:val="ConsPlusNormal"/>
        <w:widowControl/>
        <w:jc w:val="both"/>
        <w:rPr>
          <w:rFonts w:ascii="Times New Roman" w:hAnsi="Times New Roman" w:cs="Times New Roman"/>
          <w:sz w:val="28"/>
          <w:szCs w:val="28"/>
        </w:rPr>
      </w:pPr>
      <w:r w:rsidRPr="00483749">
        <w:rPr>
          <w:rFonts w:ascii="Times New Roman" w:hAnsi="Times New Roman" w:cs="Times New Roman"/>
          <w:sz w:val="28"/>
          <w:szCs w:val="28"/>
        </w:rPr>
        <w:t>Опаринского</w:t>
      </w:r>
      <w:r>
        <w:rPr>
          <w:rFonts w:ascii="Times New Roman" w:hAnsi="Times New Roman" w:cs="Times New Roman"/>
          <w:sz w:val="28"/>
          <w:szCs w:val="28"/>
        </w:rPr>
        <w:t xml:space="preserve"> </w:t>
      </w:r>
      <w:r w:rsidRPr="00483749">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483749">
        <w:rPr>
          <w:rFonts w:ascii="Times New Roman" w:hAnsi="Times New Roman" w:cs="Times New Roman"/>
          <w:sz w:val="28"/>
          <w:szCs w:val="28"/>
        </w:rPr>
        <w:t xml:space="preserve">округа, </w:t>
      </w:r>
    </w:p>
    <w:p w:rsidR="00B12007" w:rsidRDefault="00B12007" w:rsidP="00B12007">
      <w:pPr>
        <w:pStyle w:val="ConsPlusNormal"/>
        <w:widowControl/>
        <w:jc w:val="both"/>
        <w:rPr>
          <w:rFonts w:ascii="Times New Roman" w:hAnsi="Times New Roman" w:cs="Times New Roman"/>
          <w:sz w:val="28"/>
          <w:szCs w:val="28"/>
        </w:rPr>
      </w:pPr>
      <w:r w:rsidRPr="00483749">
        <w:rPr>
          <w:rFonts w:ascii="Times New Roman" w:hAnsi="Times New Roman" w:cs="Times New Roman"/>
          <w:sz w:val="28"/>
          <w:szCs w:val="28"/>
        </w:rPr>
        <w:t xml:space="preserve">начальника управления имущества </w:t>
      </w:r>
    </w:p>
    <w:p w:rsidR="00B12007" w:rsidRPr="00483749" w:rsidRDefault="00B12007" w:rsidP="00B12007">
      <w:pPr>
        <w:pStyle w:val="ConsPlusNormal"/>
        <w:widowControl/>
        <w:spacing w:after="480"/>
        <w:jc w:val="both"/>
        <w:rPr>
          <w:rFonts w:ascii="Times New Roman" w:hAnsi="Times New Roman" w:cs="Times New Roman"/>
          <w:sz w:val="28"/>
          <w:szCs w:val="28"/>
        </w:rPr>
      </w:pPr>
      <w:r w:rsidRPr="00483749">
        <w:rPr>
          <w:rFonts w:ascii="Times New Roman" w:hAnsi="Times New Roman" w:cs="Times New Roman"/>
          <w:sz w:val="28"/>
          <w:szCs w:val="28"/>
        </w:rPr>
        <w:t xml:space="preserve">и жизнеобеспечения </w:t>
      </w:r>
      <w:r>
        <w:rPr>
          <w:rFonts w:ascii="Times New Roman" w:hAnsi="Times New Roman" w:cs="Times New Roman"/>
          <w:sz w:val="28"/>
          <w:szCs w:val="28"/>
        </w:rPr>
        <w:t xml:space="preserve">                                                                            </w:t>
      </w:r>
      <w:r w:rsidRPr="00483749">
        <w:rPr>
          <w:rFonts w:ascii="Times New Roman" w:hAnsi="Times New Roman" w:cs="Times New Roman"/>
          <w:sz w:val="28"/>
          <w:szCs w:val="28"/>
        </w:rPr>
        <w:t xml:space="preserve"> И.Ф.Бобров</w:t>
      </w:r>
    </w:p>
    <w:p w:rsidR="00B12007" w:rsidRPr="00B12007" w:rsidRDefault="00B12007" w:rsidP="00B12007">
      <w:pPr>
        <w:spacing w:after="0"/>
        <w:rPr>
          <w:rFonts w:ascii="Times New Roman" w:hAnsi="Times New Roman" w:cs="Times New Roman"/>
          <w:sz w:val="28"/>
          <w:szCs w:val="28"/>
        </w:rPr>
      </w:pPr>
      <w:r w:rsidRPr="00B12007">
        <w:rPr>
          <w:rFonts w:ascii="Times New Roman" w:hAnsi="Times New Roman" w:cs="Times New Roman"/>
          <w:sz w:val="28"/>
          <w:szCs w:val="28"/>
        </w:rPr>
        <w:t xml:space="preserve">Заведующий отделом жизнеобеспечения </w:t>
      </w:r>
    </w:p>
    <w:p w:rsidR="00B12007" w:rsidRPr="00B12007" w:rsidRDefault="00B12007" w:rsidP="00B12007">
      <w:pPr>
        <w:tabs>
          <w:tab w:val="left" w:pos="0"/>
          <w:tab w:val="left" w:pos="2980"/>
        </w:tabs>
        <w:spacing w:after="0"/>
        <w:jc w:val="both"/>
        <w:rPr>
          <w:rFonts w:ascii="Times New Roman" w:hAnsi="Times New Roman" w:cs="Times New Roman"/>
          <w:sz w:val="28"/>
          <w:szCs w:val="28"/>
        </w:rPr>
      </w:pPr>
      <w:r w:rsidRPr="00B12007">
        <w:rPr>
          <w:rFonts w:ascii="Times New Roman" w:hAnsi="Times New Roman" w:cs="Times New Roman"/>
          <w:sz w:val="28"/>
          <w:szCs w:val="28"/>
        </w:rPr>
        <w:t xml:space="preserve">администрации Опаринского </w:t>
      </w:r>
    </w:p>
    <w:p w:rsidR="00B12007" w:rsidRPr="00B12007" w:rsidRDefault="00B12007" w:rsidP="00B12007">
      <w:pPr>
        <w:tabs>
          <w:tab w:val="left" w:pos="0"/>
          <w:tab w:val="left" w:pos="2980"/>
          <w:tab w:val="left" w:pos="8115"/>
        </w:tabs>
        <w:spacing w:after="0"/>
        <w:jc w:val="both"/>
        <w:rPr>
          <w:rFonts w:ascii="Times New Roman" w:hAnsi="Times New Roman" w:cs="Times New Roman"/>
          <w:sz w:val="28"/>
          <w:szCs w:val="28"/>
        </w:rPr>
      </w:pPr>
      <w:r w:rsidRPr="00B12007">
        <w:rPr>
          <w:rFonts w:ascii="Times New Roman" w:hAnsi="Times New Roman" w:cs="Times New Roman"/>
          <w:sz w:val="28"/>
          <w:szCs w:val="28"/>
        </w:rPr>
        <w:t>муниципального округа</w:t>
      </w:r>
      <w:r w:rsidRPr="00B12007">
        <w:rPr>
          <w:rFonts w:ascii="Times New Roman" w:hAnsi="Times New Roman" w:cs="Times New Roman"/>
          <w:sz w:val="28"/>
          <w:szCs w:val="28"/>
        </w:rPr>
        <w:tab/>
        <w:t xml:space="preserve">                                                                   И.Н.Шитиков  </w:t>
      </w:r>
    </w:p>
    <w:p w:rsidR="00B12007" w:rsidRPr="00B12007" w:rsidRDefault="00B12007" w:rsidP="00B12007">
      <w:pPr>
        <w:spacing w:before="480" w:after="0"/>
        <w:jc w:val="both"/>
        <w:rPr>
          <w:rFonts w:ascii="Times New Roman" w:hAnsi="Times New Roman" w:cs="Times New Roman"/>
          <w:sz w:val="28"/>
          <w:szCs w:val="28"/>
        </w:rPr>
      </w:pPr>
      <w:r w:rsidRPr="00B12007">
        <w:rPr>
          <w:rFonts w:ascii="Times New Roman" w:hAnsi="Times New Roman" w:cs="Times New Roman"/>
          <w:sz w:val="28"/>
          <w:szCs w:val="28"/>
        </w:rPr>
        <w:t xml:space="preserve">Заведующий  отделом </w:t>
      </w:r>
      <w:proofErr w:type="gramStart"/>
      <w:r w:rsidRPr="00B12007">
        <w:rPr>
          <w:rFonts w:ascii="Times New Roman" w:hAnsi="Times New Roman" w:cs="Times New Roman"/>
          <w:sz w:val="28"/>
          <w:szCs w:val="28"/>
        </w:rPr>
        <w:t>юридической</w:t>
      </w:r>
      <w:proofErr w:type="gramEnd"/>
      <w:r w:rsidRPr="00B12007">
        <w:rPr>
          <w:rFonts w:ascii="Times New Roman" w:hAnsi="Times New Roman" w:cs="Times New Roman"/>
          <w:sz w:val="28"/>
          <w:szCs w:val="28"/>
        </w:rPr>
        <w:t xml:space="preserve"> и </w:t>
      </w:r>
    </w:p>
    <w:p w:rsidR="00B12007" w:rsidRPr="00B12007" w:rsidRDefault="00B12007" w:rsidP="00B12007">
      <w:pPr>
        <w:spacing w:after="0"/>
        <w:jc w:val="both"/>
        <w:rPr>
          <w:rFonts w:ascii="Times New Roman" w:hAnsi="Times New Roman" w:cs="Times New Roman"/>
          <w:sz w:val="28"/>
          <w:szCs w:val="28"/>
        </w:rPr>
      </w:pPr>
      <w:r w:rsidRPr="00B12007">
        <w:rPr>
          <w:rFonts w:ascii="Times New Roman" w:hAnsi="Times New Roman" w:cs="Times New Roman"/>
          <w:sz w:val="28"/>
          <w:szCs w:val="28"/>
        </w:rPr>
        <w:t xml:space="preserve">кадровой работы администрации </w:t>
      </w:r>
    </w:p>
    <w:p w:rsidR="00B12007" w:rsidRDefault="00B12007" w:rsidP="00B12007">
      <w:pPr>
        <w:spacing w:after="0"/>
        <w:jc w:val="both"/>
        <w:rPr>
          <w:rFonts w:ascii="Times New Roman" w:hAnsi="Times New Roman" w:cs="Times New Roman"/>
          <w:sz w:val="28"/>
          <w:szCs w:val="28"/>
        </w:rPr>
      </w:pPr>
      <w:r w:rsidRPr="00B12007">
        <w:rPr>
          <w:rFonts w:ascii="Times New Roman" w:hAnsi="Times New Roman" w:cs="Times New Roman"/>
          <w:sz w:val="28"/>
          <w:szCs w:val="28"/>
        </w:rPr>
        <w:t xml:space="preserve">Опаринского муниципального округа         </w:t>
      </w:r>
      <w:r w:rsidRPr="00B12007">
        <w:rPr>
          <w:rFonts w:ascii="Times New Roman" w:hAnsi="Times New Roman" w:cs="Times New Roman"/>
          <w:sz w:val="28"/>
          <w:szCs w:val="28"/>
        </w:rPr>
        <w:tab/>
        <w:t xml:space="preserve">                               Е.А.Суслова </w:t>
      </w:r>
    </w:p>
    <w:p w:rsidR="00B12007" w:rsidRPr="00B12007" w:rsidRDefault="00B12007" w:rsidP="00B12007">
      <w:pPr>
        <w:spacing w:after="0"/>
        <w:jc w:val="both"/>
        <w:rPr>
          <w:rFonts w:ascii="Times New Roman" w:hAnsi="Times New Roman" w:cs="Times New Roman"/>
          <w:sz w:val="28"/>
          <w:szCs w:val="28"/>
        </w:rPr>
      </w:pPr>
    </w:p>
    <w:p w:rsidR="00B12007" w:rsidRPr="00B12007" w:rsidRDefault="00B12007" w:rsidP="00B12007">
      <w:pPr>
        <w:jc w:val="both"/>
        <w:rPr>
          <w:rFonts w:ascii="Times New Roman" w:hAnsi="Times New Roman" w:cs="Times New Roman"/>
          <w:sz w:val="28"/>
          <w:szCs w:val="28"/>
        </w:rPr>
      </w:pPr>
      <w:r w:rsidRPr="00B12007">
        <w:rPr>
          <w:rFonts w:ascii="Times New Roman" w:hAnsi="Times New Roman" w:cs="Times New Roman"/>
          <w:sz w:val="28"/>
          <w:szCs w:val="28"/>
        </w:rPr>
        <w:t>Разослать: И.Ф.Бобров, отдел жизнеобеспечения, сектор градостроительства и архитектуры, отдел экономики, информационный бюллетень.</w:t>
      </w:r>
    </w:p>
    <w:p w:rsidR="00B12007" w:rsidRPr="00B12007" w:rsidRDefault="00B12007" w:rsidP="00B12007">
      <w:pPr>
        <w:rPr>
          <w:rFonts w:ascii="Times New Roman" w:hAnsi="Times New Roman" w:cs="Times New Roman"/>
          <w:sz w:val="28"/>
          <w:szCs w:val="28"/>
        </w:rPr>
      </w:pPr>
    </w:p>
    <w:p w:rsidR="00B12007" w:rsidRPr="00B12007" w:rsidRDefault="00B12007" w:rsidP="00B12007">
      <w:pPr>
        <w:shd w:val="clear" w:color="auto" w:fill="FFFFFF"/>
        <w:spacing w:after="0"/>
        <w:rPr>
          <w:rFonts w:ascii="Times New Roman" w:hAnsi="Times New Roman" w:cs="Times New Roman"/>
          <w:sz w:val="27"/>
          <w:szCs w:val="27"/>
        </w:rPr>
      </w:pPr>
      <w:r w:rsidRPr="00B12007">
        <w:rPr>
          <w:rFonts w:ascii="Times New Roman" w:hAnsi="Times New Roman" w:cs="Times New Roman"/>
          <w:sz w:val="27"/>
          <w:szCs w:val="27"/>
        </w:rPr>
        <w:t>Правовая экспертиза проведена:</w:t>
      </w:r>
    </w:p>
    <w:p w:rsidR="00B12007" w:rsidRPr="00B12007" w:rsidRDefault="00B12007" w:rsidP="00B12007">
      <w:pPr>
        <w:spacing w:after="0"/>
        <w:jc w:val="both"/>
        <w:rPr>
          <w:rFonts w:ascii="Times New Roman" w:hAnsi="Times New Roman" w:cs="Times New Roman"/>
          <w:sz w:val="27"/>
          <w:szCs w:val="27"/>
        </w:rPr>
      </w:pPr>
      <w:r w:rsidRPr="00B12007">
        <w:rPr>
          <w:rFonts w:ascii="Times New Roman" w:hAnsi="Times New Roman" w:cs="Times New Roman"/>
          <w:sz w:val="27"/>
          <w:szCs w:val="27"/>
        </w:rPr>
        <w:t xml:space="preserve">предварительная  </w:t>
      </w:r>
    </w:p>
    <w:p w:rsidR="00B12007" w:rsidRPr="00B12007" w:rsidRDefault="00B12007" w:rsidP="00B12007">
      <w:pPr>
        <w:spacing w:after="0"/>
        <w:jc w:val="both"/>
        <w:rPr>
          <w:rFonts w:ascii="Times New Roman" w:hAnsi="Times New Roman" w:cs="Times New Roman"/>
          <w:sz w:val="27"/>
          <w:szCs w:val="27"/>
        </w:rPr>
      </w:pPr>
      <w:r w:rsidRPr="00B12007">
        <w:rPr>
          <w:rFonts w:ascii="Times New Roman" w:hAnsi="Times New Roman" w:cs="Times New Roman"/>
          <w:sz w:val="27"/>
          <w:szCs w:val="27"/>
        </w:rPr>
        <w:t xml:space="preserve">заключительная  </w:t>
      </w:r>
    </w:p>
    <w:p w:rsidR="00B12007" w:rsidRPr="00B12007" w:rsidRDefault="00B12007" w:rsidP="00B12007">
      <w:pPr>
        <w:spacing w:after="0"/>
        <w:jc w:val="both"/>
        <w:rPr>
          <w:rFonts w:ascii="Times New Roman" w:hAnsi="Times New Roman" w:cs="Times New Roman"/>
          <w:sz w:val="27"/>
          <w:szCs w:val="27"/>
        </w:rPr>
      </w:pPr>
      <w:r w:rsidRPr="00B12007">
        <w:rPr>
          <w:rFonts w:ascii="Times New Roman" w:hAnsi="Times New Roman" w:cs="Times New Roman"/>
          <w:sz w:val="27"/>
          <w:szCs w:val="27"/>
        </w:rPr>
        <w:t>Экспертиза соответствия</w:t>
      </w:r>
    </w:p>
    <w:p w:rsidR="00B12007" w:rsidRPr="00B12007" w:rsidRDefault="00B12007" w:rsidP="00B12007">
      <w:pPr>
        <w:spacing w:after="0"/>
        <w:jc w:val="both"/>
        <w:rPr>
          <w:rFonts w:ascii="Times New Roman" w:hAnsi="Times New Roman" w:cs="Times New Roman"/>
          <w:sz w:val="27"/>
          <w:szCs w:val="27"/>
        </w:rPr>
      </w:pPr>
      <w:r w:rsidRPr="00B12007">
        <w:rPr>
          <w:rFonts w:ascii="Times New Roman" w:hAnsi="Times New Roman" w:cs="Times New Roman"/>
          <w:sz w:val="27"/>
          <w:szCs w:val="27"/>
        </w:rPr>
        <w:t xml:space="preserve">правилам оформления </w:t>
      </w:r>
      <w:proofErr w:type="gramStart"/>
      <w:r w:rsidRPr="00B12007">
        <w:rPr>
          <w:rFonts w:ascii="Times New Roman" w:hAnsi="Times New Roman" w:cs="Times New Roman"/>
          <w:sz w:val="27"/>
          <w:szCs w:val="27"/>
        </w:rPr>
        <w:t>проведена</w:t>
      </w:r>
      <w:proofErr w:type="gramEnd"/>
    </w:p>
    <w:p w:rsidR="00B12007" w:rsidRPr="0088425C" w:rsidRDefault="00B12007" w:rsidP="00B12007">
      <w:pPr>
        <w:spacing w:after="0"/>
        <w:jc w:val="both"/>
        <w:rPr>
          <w:sz w:val="28"/>
          <w:szCs w:val="28"/>
        </w:rPr>
      </w:pPr>
    </w:p>
    <w:p w:rsidR="00B12007" w:rsidRDefault="00B12007" w:rsidP="009B2BB0">
      <w:pPr>
        <w:pStyle w:val="ConsPlusNormal"/>
        <w:spacing w:line="276" w:lineRule="auto"/>
        <w:jc w:val="right"/>
        <w:rPr>
          <w:rFonts w:ascii="Times New Roman" w:hAnsi="Times New Roman" w:cs="Times New Roman"/>
          <w:sz w:val="27"/>
          <w:szCs w:val="27"/>
        </w:rPr>
      </w:pPr>
      <w:proofErr w:type="spellStart"/>
      <w:r w:rsidRPr="00655EA1">
        <w:rPr>
          <w:rFonts w:ascii="Times New Roman" w:hAnsi="Times New Roman" w:cs="Times New Roman"/>
          <w:sz w:val="27"/>
          <w:szCs w:val="27"/>
        </w:rPr>
        <w:t>Носкова</w:t>
      </w:r>
      <w:proofErr w:type="spellEnd"/>
      <w:r w:rsidRPr="00655EA1">
        <w:rPr>
          <w:rFonts w:ascii="Times New Roman" w:hAnsi="Times New Roman" w:cs="Times New Roman"/>
          <w:sz w:val="27"/>
          <w:szCs w:val="27"/>
        </w:rPr>
        <w:t xml:space="preserve"> Оксана Владимировна (83353)2-25-36   </w:t>
      </w:r>
    </w:p>
    <w:p w:rsidR="00746E28" w:rsidRDefault="009B2BB0" w:rsidP="009B2BB0">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A574ED" w:rsidRPr="0040397D" w:rsidRDefault="00A574ED" w:rsidP="00021FD6">
      <w:pPr>
        <w:pStyle w:val="ConsPlusNormal"/>
        <w:spacing w:line="276" w:lineRule="auto"/>
        <w:ind w:firstLine="5387"/>
        <w:outlineLvl w:val="0"/>
        <w:rPr>
          <w:rFonts w:ascii="Times New Roman" w:hAnsi="Times New Roman" w:cs="Times New Roman"/>
          <w:sz w:val="28"/>
          <w:szCs w:val="28"/>
        </w:rPr>
      </w:pPr>
      <w:r w:rsidRPr="0040397D">
        <w:rPr>
          <w:rFonts w:ascii="Times New Roman" w:hAnsi="Times New Roman" w:cs="Times New Roman"/>
          <w:sz w:val="28"/>
          <w:szCs w:val="28"/>
        </w:rPr>
        <w:t>УТВЕРЖДЕН</w:t>
      </w:r>
    </w:p>
    <w:p w:rsidR="00A574ED" w:rsidRPr="0040397D" w:rsidRDefault="00A574ED" w:rsidP="00021FD6">
      <w:pPr>
        <w:pStyle w:val="ConsPlusNormal"/>
        <w:spacing w:line="276" w:lineRule="auto"/>
        <w:ind w:firstLine="5387"/>
        <w:rPr>
          <w:rFonts w:ascii="Times New Roman" w:hAnsi="Times New Roman" w:cs="Times New Roman"/>
          <w:sz w:val="28"/>
          <w:szCs w:val="28"/>
        </w:rPr>
      </w:pPr>
      <w:r w:rsidRPr="0040397D">
        <w:rPr>
          <w:rFonts w:ascii="Times New Roman" w:hAnsi="Times New Roman" w:cs="Times New Roman"/>
          <w:sz w:val="28"/>
          <w:szCs w:val="28"/>
        </w:rPr>
        <w:t>Постановлением администрации</w:t>
      </w:r>
    </w:p>
    <w:p w:rsidR="00A574ED" w:rsidRPr="0040397D" w:rsidRDefault="00A574ED" w:rsidP="00021FD6">
      <w:pPr>
        <w:pStyle w:val="ConsPlusNormal"/>
        <w:spacing w:line="276" w:lineRule="auto"/>
        <w:ind w:firstLine="5387"/>
        <w:rPr>
          <w:rFonts w:ascii="Times New Roman" w:hAnsi="Times New Roman" w:cs="Times New Roman"/>
          <w:sz w:val="28"/>
          <w:szCs w:val="28"/>
        </w:rPr>
      </w:pPr>
      <w:r w:rsidRPr="0040397D">
        <w:rPr>
          <w:rFonts w:ascii="Times New Roman" w:hAnsi="Times New Roman" w:cs="Times New Roman"/>
          <w:sz w:val="28"/>
          <w:szCs w:val="28"/>
        </w:rPr>
        <w:t>Опаринского  муниципального</w:t>
      </w:r>
    </w:p>
    <w:p w:rsidR="00A574ED" w:rsidRPr="0040397D" w:rsidRDefault="00343217" w:rsidP="00021FD6">
      <w:pPr>
        <w:pStyle w:val="ConsPlusNormal"/>
        <w:spacing w:line="276" w:lineRule="auto"/>
        <w:ind w:firstLine="5387"/>
        <w:rPr>
          <w:rFonts w:ascii="Times New Roman" w:hAnsi="Times New Roman" w:cs="Times New Roman"/>
          <w:sz w:val="28"/>
          <w:szCs w:val="28"/>
        </w:rPr>
      </w:pPr>
      <w:r>
        <w:rPr>
          <w:rFonts w:ascii="Times New Roman" w:hAnsi="Times New Roman" w:cs="Times New Roman"/>
          <w:sz w:val="28"/>
          <w:szCs w:val="28"/>
        </w:rPr>
        <w:t>округа от  07.05.2024</w:t>
      </w:r>
      <w:r w:rsidR="00A574ED" w:rsidRPr="0040397D">
        <w:rPr>
          <w:rFonts w:ascii="Times New Roman" w:hAnsi="Times New Roman" w:cs="Times New Roman"/>
          <w:sz w:val="28"/>
          <w:szCs w:val="28"/>
        </w:rPr>
        <w:t xml:space="preserve"> г. N </w:t>
      </w:r>
      <w:r>
        <w:rPr>
          <w:rFonts w:ascii="Times New Roman" w:hAnsi="Times New Roman" w:cs="Times New Roman"/>
          <w:sz w:val="28"/>
          <w:szCs w:val="28"/>
        </w:rPr>
        <w:t>244</w:t>
      </w:r>
      <w:r w:rsidR="00A574ED" w:rsidRPr="0040397D">
        <w:rPr>
          <w:rFonts w:ascii="Times New Roman" w:hAnsi="Times New Roman" w:cs="Times New Roman"/>
          <w:sz w:val="28"/>
          <w:szCs w:val="28"/>
        </w:rPr>
        <w:t xml:space="preserve"> </w:t>
      </w:r>
    </w:p>
    <w:p w:rsidR="00A574ED" w:rsidRDefault="00A574ED" w:rsidP="00021FD6">
      <w:pPr>
        <w:pStyle w:val="ConsPlusNormal"/>
        <w:spacing w:line="276" w:lineRule="auto"/>
        <w:jc w:val="both"/>
        <w:rPr>
          <w:rFonts w:ascii="Times New Roman" w:hAnsi="Times New Roman" w:cs="Times New Roman"/>
          <w:sz w:val="28"/>
          <w:szCs w:val="28"/>
        </w:rPr>
      </w:pPr>
    </w:p>
    <w:p w:rsidR="00A574ED" w:rsidRPr="00AF27E9" w:rsidRDefault="00A574ED" w:rsidP="00021FD6">
      <w:pPr>
        <w:pStyle w:val="ConsPlusNormal"/>
        <w:spacing w:line="276" w:lineRule="auto"/>
        <w:jc w:val="both"/>
        <w:rPr>
          <w:rFonts w:ascii="Times New Roman" w:hAnsi="Times New Roman" w:cs="Times New Roman"/>
          <w:sz w:val="28"/>
          <w:szCs w:val="28"/>
        </w:rPr>
      </w:pPr>
    </w:p>
    <w:p w:rsidR="00746E28" w:rsidRPr="00AF27E9" w:rsidRDefault="00AF27E9" w:rsidP="00021FD6">
      <w:pPr>
        <w:pStyle w:val="ConsPlusTitle"/>
        <w:spacing w:line="276" w:lineRule="auto"/>
        <w:jc w:val="center"/>
        <w:rPr>
          <w:rFonts w:ascii="Times New Roman" w:hAnsi="Times New Roman" w:cs="Times New Roman"/>
          <w:sz w:val="28"/>
          <w:szCs w:val="28"/>
        </w:rPr>
      </w:pPr>
      <w:bookmarkStart w:id="0" w:name="P35"/>
      <w:bookmarkEnd w:id="0"/>
      <w:r w:rsidRPr="00AF27E9">
        <w:rPr>
          <w:rFonts w:ascii="Times New Roman" w:hAnsi="Times New Roman" w:cs="Times New Roman"/>
          <w:sz w:val="28"/>
          <w:szCs w:val="28"/>
        </w:rPr>
        <w:t>Административный регламент</w:t>
      </w:r>
    </w:p>
    <w:p w:rsidR="00746E28" w:rsidRPr="00AF27E9" w:rsidRDefault="00AF27E9" w:rsidP="00021FD6">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п</w:t>
      </w:r>
      <w:r w:rsidRPr="00AF27E9">
        <w:rPr>
          <w:rFonts w:ascii="Times New Roman" w:hAnsi="Times New Roman" w:cs="Times New Roman"/>
          <w:sz w:val="28"/>
          <w:szCs w:val="28"/>
        </w:rPr>
        <w:t>редоставления муниципальной услуги "</w:t>
      </w:r>
      <w:r w:rsidR="009B2BB0">
        <w:rPr>
          <w:rFonts w:ascii="Times New Roman" w:hAnsi="Times New Roman" w:cs="Times New Roman"/>
          <w:sz w:val="28"/>
          <w:szCs w:val="28"/>
        </w:rPr>
        <w:t>В</w:t>
      </w:r>
      <w:r w:rsidRPr="00AF27E9">
        <w:rPr>
          <w:rFonts w:ascii="Times New Roman" w:hAnsi="Times New Roman" w:cs="Times New Roman"/>
          <w:sz w:val="28"/>
          <w:szCs w:val="28"/>
        </w:rPr>
        <w:t>ыдача разрешений</w:t>
      </w:r>
    </w:p>
    <w:p w:rsidR="00746E28" w:rsidRPr="00AF27E9" w:rsidRDefault="00AF27E9" w:rsidP="00021FD6">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н</w:t>
      </w:r>
      <w:r w:rsidRPr="00AF27E9">
        <w:rPr>
          <w:rFonts w:ascii="Times New Roman" w:hAnsi="Times New Roman" w:cs="Times New Roman"/>
          <w:sz w:val="28"/>
          <w:szCs w:val="28"/>
        </w:rPr>
        <w:t>а право вырубки зеленых насаждений"</w:t>
      </w: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AF27E9" w:rsidP="00021FD6">
      <w:pPr>
        <w:pStyle w:val="ConsPlusTitle"/>
        <w:spacing w:line="276" w:lineRule="auto"/>
        <w:jc w:val="center"/>
        <w:outlineLvl w:val="1"/>
        <w:rPr>
          <w:rFonts w:ascii="Times New Roman" w:hAnsi="Times New Roman" w:cs="Times New Roman"/>
          <w:sz w:val="28"/>
          <w:szCs w:val="28"/>
        </w:rPr>
      </w:pPr>
      <w:r w:rsidRPr="00AF27E9">
        <w:rPr>
          <w:rFonts w:ascii="Times New Roman" w:hAnsi="Times New Roman" w:cs="Times New Roman"/>
          <w:sz w:val="28"/>
          <w:szCs w:val="28"/>
        </w:rPr>
        <w:t xml:space="preserve">Раздел </w:t>
      </w:r>
      <w:r>
        <w:rPr>
          <w:rFonts w:ascii="Times New Roman" w:hAnsi="Times New Roman" w:cs="Times New Roman"/>
          <w:sz w:val="28"/>
          <w:szCs w:val="28"/>
        </w:rPr>
        <w:t>1.</w:t>
      </w:r>
      <w:r w:rsidRPr="00AF27E9">
        <w:rPr>
          <w:rFonts w:ascii="Times New Roman" w:hAnsi="Times New Roman" w:cs="Times New Roman"/>
          <w:sz w:val="28"/>
          <w:szCs w:val="28"/>
        </w:rPr>
        <w:t xml:space="preserve"> Общие положения</w:t>
      </w: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Title"/>
        <w:spacing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 Предмет регулирования регламента.</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1.1. </w:t>
      </w:r>
      <w:r w:rsidR="007944B1">
        <w:rPr>
          <w:rFonts w:ascii="Times New Roman" w:hAnsi="Times New Roman" w:cs="Times New Roman"/>
          <w:sz w:val="28"/>
          <w:szCs w:val="28"/>
        </w:rPr>
        <w:t>А</w:t>
      </w:r>
      <w:r w:rsidRPr="00AF27E9">
        <w:rPr>
          <w:rFonts w:ascii="Times New Roman" w:hAnsi="Times New Roman" w:cs="Times New Roman"/>
          <w:sz w:val="28"/>
          <w:szCs w:val="28"/>
        </w:rPr>
        <w:t xml:space="preserve">дминистративный регламент предоставления муниципальной услуги "Выдача разрешений на право вырубки зеленых насаждений" (далее </w:t>
      </w:r>
      <w:r w:rsidR="007944B1">
        <w:rPr>
          <w:rFonts w:ascii="Times New Roman" w:hAnsi="Times New Roman" w:cs="Times New Roman"/>
          <w:sz w:val="28"/>
          <w:szCs w:val="28"/>
        </w:rPr>
        <w:t xml:space="preserve"> - административный регламент</w:t>
      </w:r>
      <w:r w:rsidRPr="00AF27E9">
        <w:rPr>
          <w:rFonts w:ascii="Times New Roman" w:hAnsi="Times New Roman" w:cs="Times New Roman"/>
          <w:sz w:val="28"/>
          <w:szCs w:val="28"/>
        </w:rPr>
        <w:t xml:space="preserve">), устанавливает состав, последовательность и сроки выполнения административных процедур по предоставлению </w:t>
      </w:r>
      <w:r w:rsidR="007944B1">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в том числе особенности выполнения административных процедур в электронном виде, формы контроля за исполнением </w:t>
      </w:r>
      <w:r w:rsidR="007944B1">
        <w:rPr>
          <w:rFonts w:ascii="Times New Roman" w:hAnsi="Times New Roman" w:cs="Times New Roman"/>
          <w:sz w:val="28"/>
          <w:szCs w:val="28"/>
        </w:rPr>
        <w:t>а</w:t>
      </w:r>
      <w:r w:rsidRPr="00AF27E9">
        <w:rPr>
          <w:rFonts w:ascii="Times New Roman" w:hAnsi="Times New Roman" w:cs="Times New Roman"/>
          <w:sz w:val="28"/>
          <w:szCs w:val="28"/>
        </w:rPr>
        <w:t>дминистративного регламента, досудебный (внесудебный) порядок обжалования решений и действий (бездействия)</w:t>
      </w:r>
      <w:r w:rsidR="007944B1">
        <w:rPr>
          <w:rFonts w:ascii="Times New Roman" w:hAnsi="Times New Roman" w:cs="Times New Roman"/>
          <w:sz w:val="28"/>
          <w:szCs w:val="28"/>
        </w:rPr>
        <w:t xml:space="preserve"> администрации</w:t>
      </w:r>
      <w:r w:rsidRPr="00AF27E9">
        <w:rPr>
          <w:rFonts w:ascii="Times New Roman" w:hAnsi="Times New Roman" w:cs="Times New Roman"/>
          <w:sz w:val="28"/>
          <w:szCs w:val="28"/>
        </w:rPr>
        <w:t xml:space="preserve"> </w:t>
      </w:r>
      <w:r w:rsidR="007944B1">
        <w:rPr>
          <w:rFonts w:ascii="Times New Roman" w:hAnsi="Times New Roman" w:cs="Times New Roman"/>
          <w:sz w:val="28"/>
          <w:szCs w:val="28"/>
        </w:rPr>
        <w:t>Опаринского</w:t>
      </w:r>
      <w:r w:rsidRPr="00AF27E9">
        <w:rPr>
          <w:rFonts w:ascii="Times New Roman" w:hAnsi="Times New Roman" w:cs="Times New Roman"/>
          <w:sz w:val="28"/>
          <w:szCs w:val="28"/>
        </w:rPr>
        <w:t xml:space="preserve"> муниципальн</w:t>
      </w:r>
      <w:r w:rsidR="007944B1">
        <w:rPr>
          <w:rFonts w:ascii="Times New Roman" w:hAnsi="Times New Roman" w:cs="Times New Roman"/>
          <w:sz w:val="28"/>
          <w:szCs w:val="28"/>
        </w:rPr>
        <w:t>ого</w:t>
      </w:r>
      <w:r w:rsidRPr="00AF27E9">
        <w:rPr>
          <w:rFonts w:ascii="Times New Roman" w:hAnsi="Times New Roman" w:cs="Times New Roman"/>
          <w:sz w:val="28"/>
          <w:szCs w:val="28"/>
        </w:rPr>
        <w:t xml:space="preserve"> округ</w:t>
      </w:r>
      <w:r w:rsidR="007944B1">
        <w:rPr>
          <w:rFonts w:ascii="Times New Roman" w:hAnsi="Times New Roman" w:cs="Times New Roman"/>
          <w:sz w:val="28"/>
          <w:szCs w:val="28"/>
        </w:rPr>
        <w:t>а</w:t>
      </w:r>
      <w:r w:rsidRPr="00AF27E9">
        <w:rPr>
          <w:rFonts w:ascii="Times New Roman" w:hAnsi="Times New Roman" w:cs="Times New Roman"/>
          <w:sz w:val="28"/>
          <w:szCs w:val="28"/>
        </w:rPr>
        <w:t xml:space="preserve"> (</w:t>
      </w:r>
      <w:r w:rsidR="007944B1">
        <w:rPr>
          <w:rFonts w:ascii="Times New Roman" w:hAnsi="Times New Roman" w:cs="Times New Roman"/>
          <w:sz w:val="28"/>
          <w:szCs w:val="28"/>
        </w:rPr>
        <w:t>дале</w:t>
      </w:r>
      <w:proofErr w:type="gramStart"/>
      <w:r w:rsidR="007944B1">
        <w:rPr>
          <w:rFonts w:ascii="Times New Roman" w:hAnsi="Times New Roman" w:cs="Times New Roman"/>
          <w:sz w:val="28"/>
          <w:szCs w:val="28"/>
        </w:rPr>
        <w:t>е-</w:t>
      </w:r>
      <w:proofErr w:type="gramEnd"/>
      <w:r w:rsidR="007944B1">
        <w:rPr>
          <w:rFonts w:ascii="Times New Roman" w:hAnsi="Times New Roman" w:cs="Times New Roman"/>
          <w:sz w:val="28"/>
          <w:szCs w:val="28"/>
        </w:rPr>
        <w:t xml:space="preserve"> </w:t>
      </w:r>
      <w:r w:rsidR="00F311C1">
        <w:rPr>
          <w:rFonts w:ascii="Times New Roman" w:hAnsi="Times New Roman" w:cs="Times New Roman"/>
          <w:sz w:val="28"/>
          <w:szCs w:val="28"/>
        </w:rPr>
        <w:t>администрации</w:t>
      </w:r>
      <w:r w:rsidRPr="00AF27E9">
        <w:rPr>
          <w:rFonts w:ascii="Times New Roman" w:hAnsi="Times New Roman" w:cs="Times New Roman"/>
          <w:sz w:val="28"/>
          <w:szCs w:val="28"/>
        </w:rPr>
        <w:t xml:space="preserve">), должностных лиц </w:t>
      </w:r>
      <w:r w:rsidR="007944B1">
        <w:rPr>
          <w:rFonts w:ascii="Times New Roman" w:hAnsi="Times New Roman" w:cs="Times New Roman"/>
          <w:sz w:val="28"/>
          <w:szCs w:val="28"/>
        </w:rPr>
        <w:t>а</w:t>
      </w:r>
      <w:r w:rsidRPr="00AF27E9">
        <w:rPr>
          <w:rFonts w:ascii="Times New Roman" w:hAnsi="Times New Roman" w:cs="Times New Roman"/>
          <w:sz w:val="28"/>
          <w:szCs w:val="28"/>
        </w:rPr>
        <w:t xml:space="preserve">дминистрации, </w:t>
      </w:r>
      <w:proofErr w:type="gramStart"/>
      <w:r w:rsidRPr="00AF27E9">
        <w:rPr>
          <w:rFonts w:ascii="Times New Roman" w:hAnsi="Times New Roman" w:cs="Times New Roman"/>
          <w:sz w:val="28"/>
          <w:szCs w:val="28"/>
        </w:rPr>
        <w:t>предоставляющих</w:t>
      </w:r>
      <w:proofErr w:type="gramEnd"/>
      <w:r w:rsidRPr="00AF27E9">
        <w:rPr>
          <w:rFonts w:ascii="Times New Roman" w:hAnsi="Times New Roman" w:cs="Times New Roman"/>
          <w:sz w:val="28"/>
          <w:szCs w:val="28"/>
        </w:rPr>
        <w:t xml:space="preserve"> </w:t>
      </w:r>
      <w:r w:rsidR="007944B1">
        <w:rPr>
          <w:rFonts w:ascii="Times New Roman" w:hAnsi="Times New Roman" w:cs="Times New Roman"/>
          <w:sz w:val="28"/>
          <w:szCs w:val="28"/>
        </w:rPr>
        <w:t>м</w:t>
      </w:r>
      <w:r w:rsidRPr="00AF27E9">
        <w:rPr>
          <w:rFonts w:ascii="Times New Roman" w:hAnsi="Times New Roman" w:cs="Times New Roman"/>
          <w:sz w:val="28"/>
          <w:szCs w:val="28"/>
        </w:rPr>
        <w:t>униципальную услугу.</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1.2. Выдача разрешения на право вырубки зеленых насаждений осуществляется в случаях:</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w:t>
      </w:r>
      <w:r w:rsidR="007944B1">
        <w:rPr>
          <w:rFonts w:ascii="Times New Roman" w:hAnsi="Times New Roman" w:cs="Times New Roman"/>
          <w:sz w:val="28"/>
          <w:szCs w:val="28"/>
        </w:rPr>
        <w:t>Выявления</w:t>
      </w:r>
      <w:r w:rsidRPr="00AF27E9">
        <w:rPr>
          <w:rFonts w:ascii="Times New Roman" w:hAnsi="Times New Roman" w:cs="Times New Roman"/>
          <w:sz w:val="28"/>
          <w:szCs w:val="28"/>
        </w:rPr>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AF27E9">
        <w:rPr>
          <w:rFonts w:ascii="Times New Roman" w:hAnsi="Times New Roman" w:cs="Times New Roman"/>
          <w:sz w:val="28"/>
          <w:szCs w:val="28"/>
        </w:rPr>
        <w:t>внутридворовых</w:t>
      </w:r>
      <w:proofErr w:type="spellEnd"/>
      <w:r w:rsidRPr="00AF27E9">
        <w:rPr>
          <w:rFonts w:ascii="Times New Roman" w:hAnsi="Times New Roman" w:cs="Times New Roman"/>
          <w:sz w:val="28"/>
          <w:szCs w:val="28"/>
        </w:rPr>
        <w:t xml:space="preserve"> территорий).</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3. Проведения строительства (реконструкции) сетей инженерно-технического обеспечения, в том числе линейных объектов.</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4. Проведения капитального или текущего ремонта сетей инженерно-технического обеспечения, в том числе линейных объектов за исключением </w:t>
      </w:r>
      <w:r w:rsidRPr="00AF27E9">
        <w:rPr>
          <w:rFonts w:ascii="Times New Roman" w:hAnsi="Times New Roman" w:cs="Times New Roman"/>
          <w:sz w:val="28"/>
          <w:szCs w:val="28"/>
        </w:rPr>
        <w:lastRenderedPageBreak/>
        <w:t>проведения аварийно-восстановительных работ сетей инженерно-технического обеспечения и сооружений.</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5. Размещения, установки объектов, не являющихся объектами капитального строительства.</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6. Проведения инженерно-геологических изысканий.</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7. Восстановления нормативного светового режима в жилых и нежилых помещениях, затеняемых деревьями.</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1.3. </w:t>
      </w:r>
      <w:proofErr w:type="gramStart"/>
      <w:r w:rsidRPr="00AF27E9">
        <w:rPr>
          <w:rFonts w:ascii="Times New Roman" w:hAnsi="Times New Roman" w:cs="Times New Roman"/>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w:t>
      </w:r>
      <w:proofErr w:type="gramEnd"/>
      <w:r w:rsidRPr="00AF27E9">
        <w:rPr>
          <w:rFonts w:ascii="Times New Roman" w:hAnsi="Times New Roman" w:cs="Times New Roman"/>
          <w:sz w:val="28"/>
          <w:szCs w:val="28"/>
        </w:rPr>
        <w:t xml:space="preserve"> кладбищ.</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1.4. Вырубка зеленых насаждений без разрешения на территории </w:t>
      </w:r>
      <w:r w:rsidR="005F53BF">
        <w:rPr>
          <w:rFonts w:ascii="Times New Roman" w:hAnsi="Times New Roman" w:cs="Times New Roman"/>
          <w:sz w:val="28"/>
          <w:szCs w:val="28"/>
        </w:rPr>
        <w:t>Опаринского</w:t>
      </w:r>
      <w:r w:rsidRPr="00AF27E9">
        <w:rPr>
          <w:rFonts w:ascii="Times New Roman" w:hAnsi="Times New Roman" w:cs="Times New Roman"/>
          <w:sz w:val="28"/>
          <w:szCs w:val="28"/>
        </w:rPr>
        <w:t xml:space="preserve"> муниципального округа не допускается, за исключением проведения аварийно-восстановительных работ сетей инженерно-технического обеспечения и сооружений.</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 Круг Заявителей.</w:t>
      </w:r>
    </w:p>
    <w:p w:rsidR="00746E28" w:rsidRPr="00AF27E9" w:rsidRDefault="005F53BF"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746E28" w:rsidRPr="00AF27E9">
        <w:rPr>
          <w:rFonts w:ascii="Times New Roman" w:hAnsi="Times New Roman" w:cs="Times New Roman"/>
          <w:sz w:val="28"/>
          <w:szCs w:val="28"/>
        </w:rPr>
        <w:t xml:space="preserve">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w:t>
      </w:r>
      <w:r>
        <w:rPr>
          <w:rFonts w:ascii="Times New Roman" w:hAnsi="Times New Roman" w:cs="Times New Roman"/>
          <w:sz w:val="28"/>
          <w:szCs w:val="28"/>
        </w:rPr>
        <w:t>з</w:t>
      </w:r>
      <w:r w:rsidR="00746E28" w:rsidRPr="00AF27E9">
        <w:rPr>
          <w:rFonts w:ascii="Times New Roman" w:hAnsi="Times New Roman" w:cs="Times New Roman"/>
          <w:sz w:val="28"/>
          <w:szCs w:val="28"/>
        </w:rPr>
        <w:t>аявитель).</w:t>
      </w:r>
    </w:p>
    <w:p w:rsidR="00746E28" w:rsidRPr="00AF27E9" w:rsidRDefault="005F53BF"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746E28" w:rsidRPr="00AF27E9">
        <w:rPr>
          <w:rFonts w:ascii="Times New Roman" w:hAnsi="Times New Roman" w:cs="Times New Roman"/>
          <w:sz w:val="28"/>
          <w:szCs w:val="28"/>
        </w:rPr>
        <w:t xml:space="preserve"> Интересы Заявителей, указанных в пункте </w:t>
      </w:r>
      <w:r>
        <w:rPr>
          <w:rFonts w:ascii="Times New Roman" w:hAnsi="Times New Roman" w:cs="Times New Roman"/>
          <w:sz w:val="28"/>
          <w:szCs w:val="28"/>
        </w:rPr>
        <w:t>1.5.</w:t>
      </w:r>
      <w:r w:rsidR="00746E28" w:rsidRPr="00AF27E9">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00746E28" w:rsidRPr="00AF27E9">
        <w:rPr>
          <w:rFonts w:ascii="Times New Roman" w:hAnsi="Times New Roman" w:cs="Times New Roman"/>
          <w:sz w:val="28"/>
          <w:szCs w:val="28"/>
        </w:rPr>
        <w:t xml:space="preserve">дминистративного регламента, могут представлять лица, обладающие соответствующими полномочиями (далее - </w:t>
      </w:r>
      <w:r>
        <w:rPr>
          <w:rFonts w:ascii="Times New Roman" w:hAnsi="Times New Roman" w:cs="Times New Roman"/>
          <w:sz w:val="28"/>
          <w:szCs w:val="28"/>
        </w:rPr>
        <w:t>п</w:t>
      </w:r>
      <w:r w:rsidR="00746E28" w:rsidRPr="00AF27E9">
        <w:rPr>
          <w:rFonts w:ascii="Times New Roman" w:hAnsi="Times New Roman" w:cs="Times New Roman"/>
          <w:sz w:val="28"/>
          <w:szCs w:val="28"/>
        </w:rPr>
        <w:t>редставитель заявителя).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Полномочия </w:t>
      </w:r>
      <w:r w:rsidR="005F53BF">
        <w:rPr>
          <w:rFonts w:ascii="Times New Roman" w:hAnsi="Times New Roman" w:cs="Times New Roman"/>
          <w:sz w:val="28"/>
          <w:szCs w:val="28"/>
        </w:rPr>
        <w:t>п</w:t>
      </w:r>
      <w:r w:rsidRPr="00AF27E9">
        <w:rPr>
          <w:rFonts w:ascii="Times New Roman" w:hAnsi="Times New Roman" w:cs="Times New Roman"/>
          <w:sz w:val="28"/>
          <w:szCs w:val="28"/>
        </w:rPr>
        <w:t xml:space="preserve">редставителя заявителя, выступающего от имени </w:t>
      </w:r>
      <w:r w:rsidR="005F53BF">
        <w:rPr>
          <w:rFonts w:ascii="Times New Roman" w:hAnsi="Times New Roman" w:cs="Times New Roman"/>
          <w:sz w:val="28"/>
          <w:szCs w:val="28"/>
        </w:rPr>
        <w:t>з</w:t>
      </w:r>
      <w:r w:rsidRPr="00AF27E9">
        <w:rPr>
          <w:rFonts w:ascii="Times New Roman" w:hAnsi="Times New Roman" w:cs="Times New Roman"/>
          <w:sz w:val="28"/>
          <w:szCs w:val="28"/>
        </w:rPr>
        <w:t>аявителя, подтверждаются доверенностью, оформленной в соответствии с требованиями законодательства Российской Федерации.</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Требования </w:t>
      </w:r>
      <w:r w:rsidR="005F53BF">
        <w:rPr>
          <w:rFonts w:ascii="Times New Roman" w:hAnsi="Times New Roman" w:cs="Times New Roman"/>
          <w:sz w:val="28"/>
          <w:szCs w:val="28"/>
        </w:rPr>
        <w:t>к порядку информирования о предоставлении муниципальной услуги</w:t>
      </w:r>
    </w:p>
    <w:p w:rsidR="00746E28" w:rsidRPr="00AF27E9" w:rsidRDefault="005F53BF"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746E28" w:rsidRPr="00AF27E9">
        <w:rPr>
          <w:rFonts w:ascii="Times New Roman" w:hAnsi="Times New Roman" w:cs="Times New Roman"/>
          <w:sz w:val="28"/>
          <w:szCs w:val="28"/>
        </w:rPr>
        <w:t xml:space="preserve"> Информиро</w:t>
      </w:r>
      <w:r>
        <w:rPr>
          <w:rFonts w:ascii="Times New Roman" w:hAnsi="Times New Roman" w:cs="Times New Roman"/>
          <w:sz w:val="28"/>
          <w:szCs w:val="28"/>
        </w:rPr>
        <w:t>вание о порядке предоставления м</w:t>
      </w:r>
      <w:r w:rsidR="00746E28" w:rsidRPr="00AF27E9">
        <w:rPr>
          <w:rFonts w:ascii="Times New Roman" w:hAnsi="Times New Roman" w:cs="Times New Roman"/>
          <w:sz w:val="28"/>
          <w:szCs w:val="28"/>
        </w:rPr>
        <w:t>униципальной услуги осуществляется:</w:t>
      </w:r>
    </w:p>
    <w:p w:rsidR="005F53BF" w:rsidRPr="005F53BF"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 xml:space="preserve">1) </w:t>
      </w:r>
      <w:r w:rsidRPr="005F53BF">
        <w:rPr>
          <w:rFonts w:ascii="Times New Roman" w:hAnsi="Times New Roman" w:cs="Times New Roman"/>
          <w:sz w:val="28"/>
          <w:szCs w:val="28"/>
        </w:rPr>
        <w:t xml:space="preserve">специалистом администрации Опаринского муниципального округа </w:t>
      </w:r>
      <w:r w:rsidRPr="005F53BF">
        <w:rPr>
          <w:rFonts w:ascii="Times New Roman" w:hAnsi="Times New Roman" w:cs="Times New Roman"/>
          <w:sz w:val="28"/>
          <w:szCs w:val="28"/>
        </w:rPr>
        <w:lastRenderedPageBreak/>
        <w:t>при непосредственном обращении заявителя или его представителя в администрацию Опаринского муниципального округа или посредством телефонной связи, в том числе путем размещения на официальном сайте администрации Опаринского муниципального округа в информационно-телекоммуникационной сети «Интернет» (далее - официальный сайт уполномоченного органа);</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2</w:t>
      </w:r>
      <w:r w:rsidRPr="00745983">
        <w:rPr>
          <w:rFonts w:ascii="Times New Roman" w:hAnsi="Times New Roman" w:cs="Times New Roman"/>
          <w:sz w:val="28"/>
          <w:szCs w:val="28"/>
        </w:rPr>
        <w:t>) посредством размещения в открытой и доступной форме информации:</w:t>
      </w:r>
    </w:p>
    <w:p w:rsidR="005F53BF" w:rsidRPr="00745983" w:rsidRDefault="005F53BF" w:rsidP="00021FD6">
      <w:pPr>
        <w:pStyle w:val="ConsPlusNormal"/>
        <w:spacing w:line="276" w:lineRule="auto"/>
        <w:ind w:firstLine="540"/>
        <w:jc w:val="both"/>
        <w:rPr>
          <w:rFonts w:ascii="Times New Roman" w:hAnsi="Times New Roman" w:cs="Times New Roman"/>
          <w:sz w:val="28"/>
          <w:szCs w:val="28"/>
        </w:rPr>
      </w:pPr>
      <w:r w:rsidRPr="00745983">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2065CA">
        <w:rPr>
          <w:rFonts w:ascii="Times New Roman" w:hAnsi="Times New Roman" w:cs="Times New Roman"/>
          <w:sz w:val="28"/>
          <w:szCs w:val="28"/>
        </w:rPr>
        <w:t>(</w:t>
      </w:r>
      <w:hyperlink r:id="rId6" w:history="1">
        <w:r w:rsidRPr="0094220B">
          <w:rPr>
            <w:rStyle w:val="a3"/>
            <w:rFonts w:ascii="Times New Roman" w:hAnsi="Times New Roman" w:cs="Times New Roman"/>
            <w:sz w:val="28"/>
            <w:szCs w:val="28"/>
          </w:rPr>
          <w:t>https://www.gosuslugi.ru/</w:t>
        </w:r>
      </w:hyperlink>
      <w:r w:rsidRPr="002065CA">
        <w:rPr>
          <w:rFonts w:ascii="Times New Roman" w:hAnsi="Times New Roman" w:cs="Times New Roman"/>
          <w:sz w:val="28"/>
          <w:szCs w:val="28"/>
        </w:rPr>
        <w:t>)</w:t>
      </w:r>
      <w:r>
        <w:rPr>
          <w:rFonts w:ascii="Times New Roman" w:hAnsi="Times New Roman" w:cs="Times New Roman"/>
          <w:sz w:val="28"/>
          <w:szCs w:val="28"/>
        </w:rPr>
        <w:t xml:space="preserve"> </w:t>
      </w:r>
      <w:r w:rsidRPr="00745983">
        <w:rPr>
          <w:rFonts w:ascii="Times New Roman" w:hAnsi="Times New Roman" w:cs="Times New Roman"/>
          <w:sz w:val="28"/>
          <w:szCs w:val="28"/>
        </w:rPr>
        <w:t>(далее - Единый портал);</w:t>
      </w:r>
    </w:p>
    <w:p w:rsidR="005F53BF" w:rsidRPr="00745983" w:rsidRDefault="005F53BF" w:rsidP="00021FD6">
      <w:pPr>
        <w:pStyle w:val="ConsPlusNormal"/>
        <w:spacing w:line="276" w:lineRule="auto"/>
        <w:ind w:firstLine="540"/>
        <w:jc w:val="both"/>
        <w:rPr>
          <w:rFonts w:ascii="Times New Roman" w:hAnsi="Times New Roman" w:cs="Times New Roman"/>
          <w:sz w:val="28"/>
          <w:szCs w:val="28"/>
        </w:rPr>
      </w:pPr>
      <w:r w:rsidRPr="00745983">
        <w:rPr>
          <w:rFonts w:ascii="Times New Roman" w:hAnsi="Times New Roman" w:cs="Times New Roman"/>
          <w:sz w:val="28"/>
          <w:szCs w:val="28"/>
        </w:rPr>
        <w:t>на региональном портале государственных и муниципальных услуг (функций) Кировской области, являющемся государственной информационной системой субъекта Российской Федерации</w:t>
      </w:r>
      <w:r w:rsidRPr="002065CA">
        <w:rPr>
          <w:rFonts w:ascii="Times New Roman" w:hAnsi="Times New Roman" w:cs="Times New Roman"/>
          <w:sz w:val="28"/>
          <w:szCs w:val="28"/>
        </w:rPr>
        <w:t>(</w:t>
      </w:r>
      <w:hyperlink r:id="rId7" w:history="1">
        <w:r w:rsidRPr="00B50C4A">
          <w:rPr>
            <w:rStyle w:val="a3"/>
            <w:rFonts w:ascii="Times New Roman" w:eastAsia="Times New Roman" w:hAnsi="Times New Roman" w:cs="Times New Roman"/>
            <w:sz w:val="28"/>
            <w:szCs w:val="28"/>
          </w:rPr>
          <w:t>https://www.gosuslugi43.ru/</w:t>
        </w:r>
      </w:hyperlink>
      <w:r w:rsidRPr="002065CA">
        <w:rPr>
          <w:rFonts w:ascii="Times New Roman" w:hAnsi="Times New Roman" w:cs="Times New Roman"/>
          <w:sz w:val="28"/>
          <w:szCs w:val="28"/>
        </w:rPr>
        <w:t xml:space="preserve">) </w:t>
      </w:r>
      <w:r w:rsidRPr="00745983">
        <w:rPr>
          <w:rFonts w:ascii="Times New Roman" w:hAnsi="Times New Roman" w:cs="Times New Roman"/>
          <w:sz w:val="28"/>
          <w:szCs w:val="28"/>
        </w:rPr>
        <w:t xml:space="preserve"> (далее - региональный портал);</w:t>
      </w:r>
    </w:p>
    <w:p w:rsidR="005F53BF" w:rsidRDefault="005F53BF" w:rsidP="00021FD6">
      <w:pPr>
        <w:pStyle w:val="ConsPlusNormal"/>
        <w:spacing w:line="276" w:lineRule="auto"/>
        <w:ind w:firstLine="540"/>
        <w:jc w:val="both"/>
      </w:pPr>
      <w:r w:rsidRPr="00745983">
        <w:rPr>
          <w:rFonts w:ascii="Times New Roman" w:hAnsi="Times New Roman" w:cs="Times New Roman"/>
          <w:sz w:val="28"/>
          <w:szCs w:val="28"/>
        </w:rPr>
        <w:t xml:space="preserve">на официальном сайте Уполномоченного органа </w:t>
      </w:r>
      <w:r>
        <w:rPr>
          <w:rFonts w:ascii="Times New Roman" w:hAnsi="Times New Roman" w:cs="Times New Roman"/>
          <w:sz w:val="28"/>
          <w:szCs w:val="28"/>
        </w:rPr>
        <w:t>(</w:t>
      </w:r>
      <w:hyperlink r:id="rId8" w:history="1">
        <w:r w:rsidRPr="00793424">
          <w:rPr>
            <w:rStyle w:val="a3"/>
            <w:rFonts w:ascii="Times New Roman" w:eastAsia="Times New Roman" w:hAnsi="Times New Roman" w:cs="Times New Roman"/>
            <w:sz w:val="28"/>
            <w:szCs w:val="28"/>
          </w:rPr>
          <w:t>https://www.oparino-oms.ru/</w:t>
        </w:r>
      </w:hyperlink>
      <w:r>
        <w:t>)</w:t>
      </w:r>
    </w:p>
    <w:p w:rsidR="005F53BF" w:rsidRPr="005F53BF" w:rsidRDefault="005F53BF" w:rsidP="00021FD6">
      <w:pPr>
        <w:spacing w:after="0"/>
        <w:ind w:firstLine="426"/>
        <w:jc w:val="both"/>
        <w:rPr>
          <w:rFonts w:ascii="Times New Roman" w:hAnsi="Times New Roman" w:cs="Times New Roman"/>
          <w:sz w:val="28"/>
          <w:szCs w:val="28"/>
        </w:rPr>
      </w:pPr>
      <w:r w:rsidRPr="005F53BF">
        <w:rPr>
          <w:rFonts w:ascii="Times New Roman" w:hAnsi="Times New Roman" w:cs="Times New Roman"/>
          <w:sz w:val="28"/>
          <w:szCs w:val="28"/>
        </w:rPr>
        <w:t xml:space="preserve">3) путем размещения на информационном стенде в помещении уполномоченного органа, в информационных материалах (брошюры, буклеты, листовки, памятки); </w:t>
      </w:r>
    </w:p>
    <w:p w:rsidR="005F53BF" w:rsidRPr="005F53BF" w:rsidRDefault="005F53BF" w:rsidP="00021FD6">
      <w:pPr>
        <w:spacing w:after="0"/>
        <w:ind w:firstLine="426"/>
        <w:jc w:val="both"/>
        <w:rPr>
          <w:rFonts w:ascii="Times New Roman" w:hAnsi="Times New Roman" w:cs="Times New Roman"/>
          <w:sz w:val="28"/>
          <w:szCs w:val="28"/>
        </w:rPr>
      </w:pPr>
      <w:r w:rsidRPr="005F53BF">
        <w:rPr>
          <w:rFonts w:ascii="Times New Roman" w:hAnsi="Times New Roman" w:cs="Times New Roman"/>
          <w:sz w:val="28"/>
          <w:szCs w:val="28"/>
        </w:rPr>
        <w:t xml:space="preserve">4) путем публикации информационных материалов в средствах массовой информации; </w:t>
      </w:r>
    </w:p>
    <w:p w:rsidR="005F53BF" w:rsidRPr="005F53BF" w:rsidRDefault="005F53BF" w:rsidP="00021FD6">
      <w:pPr>
        <w:spacing w:after="0"/>
        <w:ind w:firstLine="426"/>
        <w:jc w:val="both"/>
        <w:rPr>
          <w:rFonts w:ascii="Times New Roman" w:hAnsi="Times New Roman" w:cs="Times New Roman"/>
          <w:sz w:val="28"/>
          <w:szCs w:val="28"/>
        </w:rPr>
      </w:pPr>
      <w:r w:rsidRPr="005F53BF">
        <w:rPr>
          <w:rFonts w:ascii="Times New Roman" w:hAnsi="Times New Roman" w:cs="Times New Roman"/>
          <w:sz w:val="28"/>
          <w:szCs w:val="28"/>
        </w:rPr>
        <w:t>5) посредством ответов на п</w:t>
      </w:r>
      <w:r>
        <w:rPr>
          <w:rFonts w:ascii="Times New Roman" w:hAnsi="Times New Roman" w:cs="Times New Roman"/>
          <w:sz w:val="28"/>
          <w:szCs w:val="28"/>
        </w:rPr>
        <w:t>исьменные обращения.</w:t>
      </w:r>
      <w:r w:rsidRPr="005F53BF">
        <w:rPr>
          <w:rFonts w:ascii="Times New Roman" w:hAnsi="Times New Roman" w:cs="Times New Roman"/>
          <w:sz w:val="28"/>
          <w:szCs w:val="28"/>
        </w:rPr>
        <w:t xml:space="preserve"> </w:t>
      </w:r>
    </w:p>
    <w:p w:rsidR="005F53BF" w:rsidRDefault="005F53BF" w:rsidP="00021FD6">
      <w:pPr>
        <w:spacing w:after="0"/>
        <w:ind w:firstLine="426"/>
        <w:jc w:val="both"/>
        <w:rPr>
          <w:rFonts w:ascii="Times New Roman" w:hAnsi="Times New Roman" w:cs="Times New Roman"/>
          <w:color w:val="FF0000"/>
          <w:sz w:val="28"/>
          <w:szCs w:val="28"/>
        </w:rPr>
      </w:pPr>
    </w:p>
    <w:p w:rsidR="005F53BF" w:rsidRPr="005F53BF" w:rsidRDefault="005F53BF" w:rsidP="00021FD6">
      <w:pPr>
        <w:spacing w:after="0"/>
        <w:ind w:firstLine="426"/>
        <w:jc w:val="both"/>
        <w:rPr>
          <w:rFonts w:ascii="Times New Roman" w:hAnsi="Times New Roman" w:cs="Times New Roman"/>
          <w:sz w:val="28"/>
          <w:szCs w:val="28"/>
        </w:rPr>
      </w:pPr>
      <w:r w:rsidRPr="005F53BF">
        <w:rPr>
          <w:rFonts w:ascii="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F53BF" w:rsidRPr="005F53BF" w:rsidRDefault="005F53BF" w:rsidP="00021FD6">
      <w:pPr>
        <w:spacing w:after="0"/>
        <w:ind w:firstLine="426"/>
        <w:jc w:val="both"/>
        <w:rPr>
          <w:rFonts w:ascii="Times New Roman" w:hAnsi="Times New Roman" w:cs="Times New Roman"/>
          <w:sz w:val="28"/>
          <w:szCs w:val="28"/>
        </w:rPr>
      </w:pPr>
      <w:r w:rsidRPr="005F53BF">
        <w:rPr>
          <w:rFonts w:ascii="Times New Roman" w:hAnsi="Times New Roman" w:cs="Times New Roman"/>
          <w:sz w:val="28"/>
          <w:szCs w:val="28"/>
        </w:rPr>
        <w:t xml:space="preserve">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 </w:t>
      </w:r>
    </w:p>
    <w:p w:rsidR="005F53BF" w:rsidRPr="005F53BF" w:rsidRDefault="005F53BF" w:rsidP="00021FD6">
      <w:pPr>
        <w:spacing w:after="0"/>
        <w:ind w:firstLine="426"/>
        <w:jc w:val="both"/>
        <w:rPr>
          <w:rFonts w:ascii="Times New Roman" w:hAnsi="Times New Roman" w:cs="Times New Roman"/>
          <w:sz w:val="28"/>
          <w:szCs w:val="28"/>
        </w:rPr>
      </w:pPr>
    </w:p>
    <w:p w:rsidR="005F53BF" w:rsidRPr="00745983" w:rsidRDefault="00021FD6" w:rsidP="00021FD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F53BF" w:rsidRPr="005F53BF">
        <w:rPr>
          <w:rFonts w:ascii="Times New Roman" w:hAnsi="Times New Roman" w:cs="Times New Roman"/>
          <w:sz w:val="28"/>
          <w:szCs w:val="28"/>
        </w:rPr>
        <w:t>1.8. Информирование осуществляется п</w:t>
      </w:r>
      <w:r w:rsidR="005F53BF" w:rsidRPr="00745983">
        <w:rPr>
          <w:rFonts w:ascii="Times New Roman" w:hAnsi="Times New Roman" w:cs="Times New Roman"/>
          <w:sz w:val="28"/>
          <w:szCs w:val="28"/>
        </w:rPr>
        <w:t>о вопросам, касающимся:</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способов подачи заявления о предоставлении муниципальной услуги;</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документов, необходимых для предоставления муниципальной услуги;</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порядка и сроков предоставления муниципальной услуги;</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F53BF" w:rsidRPr="00745983" w:rsidRDefault="005F53BF" w:rsidP="00021FD6">
      <w:pPr>
        <w:pStyle w:val="ConsPlusNormal"/>
        <w:spacing w:line="276" w:lineRule="auto"/>
        <w:ind w:firstLine="539"/>
        <w:jc w:val="both"/>
        <w:rPr>
          <w:rFonts w:ascii="Times New Roman" w:hAnsi="Times New Roman" w:cs="Times New Roman"/>
          <w:sz w:val="28"/>
          <w:szCs w:val="28"/>
        </w:rPr>
      </w:pPr>
      <w:r w:rsidRPr="00745983">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F53BF" w:rsidRPr="00745983" w:rsidRDefault="005F53BF" w:rsidP="00021FD6">
      <w:pPr>
        <w:pStyle w:val="ConsPlusNormal"/>
        <w:spacing w:before="220" w:line="276" w:lineRule="auto"/>
        <w:ind w:firstLine="540"/>
        <w:jc w:val="both"/>
        <w:rPr>
          <w:rFonts w:ascii="Times New Roman" w:hAnsi="Times New Roman" w:cs="Times New Roman"/>
          <w:sz w:val="28"/>
          <w:szCs w:val="28"/>
        </w:rPr>
      </w:pPr>
      <w:r w:rsidRPr="00745983">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746E28" w:rsidRPr="00AF27E9" w:rsidRDefault="005F53BF"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746E28" w:rsidRPr="00AF27E9">
        <w:rPr>
          <w:rFonts w:ascii="Times New Roman" w:hAnsi="Times New Roman" w:cs="Times New Roman"/>
          <w:sz w:val="28"/>
          <w:szCs w:val="28"/>
        </w:rPr>
        <w:t>. Информация о порядке предоставления Муниципальной услуги предоставляется бесплатно.</w:t>
      </w: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Title"/>
        <w:spacing w:line="276" w:lineRule="auto"/>
        <w:jc w:val="center"/>
        <w:outlineLvl w:val="1"/>
        <w:rPr>
          <w:rFonts w:ascii="Times New Roman" w:hAnsi="Times New Roman" w:cs="Times New Roman"/>
          <w:sz w:val="28"/>
          <w:szCs w:val="28"/>
        </w:rPr>
      </w:pPr>
      <w:r w:rsidRPr="00AF27E9">
        <w:rPr>
          <w:rFonts w:ascii="Times New Roman" w:hAnsi="Times New Roman" w:cs="Times New Roman"/>
          <w:sz w:val="28"/>
          <w:szCs w:val="28"/>
        </w:rPr>
        <w:t xml:space="preserve">Раздел </w:t>
      </w:r>
      <w:r w:rsidR="005F53BF">
        <w:rPr>
          <w:rFonts w:ascii="Times New Roman" w:hAnsi="Times New Roman" w:cs="Times New Roman"/>
          <w:sz w:val="28"/>
          <w:szCs w:val="28"/>
        </w:rPr>
        <w:t>2</w:t>
      </w:r>
      <w:r w:rsidRPr="00AF27E9">
        <w:rPr>
          <w:rFonts w:ascii="Times New Roman" w:hAnsi="Times New Roman" w:cs="Times New Roman"/>
          <w:sz w:val="28"/>
          <w:szCs w:val="28"/>
        </w:rPr>
        <w:t xml:space="preserve">. </w:t>
      </w:r>
      <w:r w:rsidR="005F53BF" w:rsidRPr="00AF27E9">
        <w:rPr>
          <w:rFonts w:ascii="Times New Roman" w:hAnsi="Times New Roman" w:cs="Times New Roman"/>
          <w:sz w:val="28"/>
          <w:szCs w:val="28"/>
        </w:rPr>
        <w:t>Стандарт предоставления муниципальной услуги</w:t>
      </w:r>
    </w:p>
    <w:p w:rsidR="00746E28" w:rsidRPr="00AF27E9" w:rsidRDefault="00746E28" w:rsidP="00021FD6">
      <w:pPr>
        <w:pStyle w:val="ConsPlusNormal"/>
        <w:spacing w:line="276" w:lineRule="auto"/>
        <w:jc w:val="center"/>
        <w:rPr>
          <w:rFonts w:ascii="Times New Roman" w:hAnsi="Times New Roman" w:cs="Times New Roman"/>
          <w:sz w:val="28"/>
          <w:szCs w:val="28"/>
        </w:rPr>
      </w:pPr>
    </w:p>
    <w:p w:rsidR="00746E28" w:rsidRPr="00AF27E9" w:rsidRDefault="00746E28" w:rsidP="00021FD6">
      <w:pPr>
        <w:pStyle w:val="ConsPlusTitle"/>
        <w:spacing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 Наименование </w:t>
      </w:r>
      <w:r w:rsidR="005F53BF">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Default="005F53BF"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46E28" w:rsidRPr="00AF27E9">
        <w:rPr>
          <w:rFonts w:ascii="Times New Roman" w:hAnsi="Times New Roman" w:cs="Times New Roman"/>
          <w:sz w:val="28"/>
          <w:szCs w:val="28"/>
        </w:rPr>
        <w:t>.1. "Выдача разрешений на право вырубки зеленых насаждений".</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Наименование органа местного самоуправления, предоставляющего </w:t>
      </w:r>
      <w:r w:rsidR="005F53BF">
        <w:rPr>
          <w:rFonts w:ascii="Times New Roman" w:hAnsi="Times New Roman" w:cs="Times New Roman"/>
          <w:sz w:val="28"/>
          <w:szCs w:val="28"/>
        </w:rPr>
        <w:t>м</w:t>
      </w:r>
      <w:r w:rsidRPr="00AF27E9">
        <w:rPr>
          <w:rFonts w:ascii="Times New Roman" w:hAnsi="Times New Roman" w:cs="Times New Roman"/>
          <w:sz w:val="28"/>
          <w:szCs w:val="28"/>
        </w:rPr>
        <w:t>униципальную услугу.</w:t>
      </w:r>
    </w:p>
    <w:p w:rsidR="00746E28" w:rsidRDefault="005F53BF"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746E28" w:rsidRPr="00AF27E9">
        <w:rPr>
          <w:rFonts w:ascii="Times New Roman" w:hAnsi="Times New Roman" w:cs="Times New Roman"/>
          <w:sz w:val="28"/>
          <w:szCs w:val="28"/>
        </w:rPr>
        <w:t xml:space="preserve">. Муниципальная услуга предоставляется администрацией </w:t>
      </w:r>
      <w:r>
        <w:rPr>
          <w:rFonts w:ascii="Times New Roman" w:hAnsi="Times New Roman" w:cs="Times New Roman"/>
          <w:sz w:val="28"/>
          <w:szCs w:val="28"/>
        </w:rPr>
        <w:t>Опаринского</w:t>
      </w:r>
      <w:r w:rsidR="00746E28" w:rsidRPr="00AF27E9">
        <w:rPr>
          <w:rFonts w:ascii="Times New Roman" w:hAnsi="Times New Roman" w:cs="Times New Roman"/>
          <w:sz w:val="28"/>
          <w:szCs w:val="28"/>
        </w:rPr>
        <w:t xml:space="preserve"> муниципального округа (далее </w:t>
      </w:r>
      <w:r w:rsidR="00BC7D09">
        <w:rPr>
          <w:rFonts w:ascii="Times New Roman" w:hAnsi="Times New Roman" w:cs="Times New Roman"/>
          <w:sz w:val="28"/>
          <w:szCs w:val="28"/>
        </w:rPr>
        <w:t>–</w:t>
      </w:r>
      <w:r w:rsidR="00746E28" w:rsidRPr="00AF27E9">
        <w:rPr>
          <w:rFonts w:ascii="Times New Roman" w:hAnsi="Times New Roman" w:cs="Times New Roman"/>
          <w:sz w:val="28"/>
          <w:szCs w:val="28"/>
        </w:rPr>
        <w:t xml:space="preserve"> </w:t>
      </w:r>
      <w:r w:rsidR="00BC7D09">
        <w:rPr>
          <w:rFonts w:ascii="Times New Roman" w:hAnsi="Times New Roman" w:cs="Times New Roman"/>
          <w:sz w:val="28"/>
          <w:szCs w:val="28"/>
        </w:rPr>
        <w:t>уполномоченный орган</w:t>
      </w:r>
      <w:r w:rsidR="00746E28" w:rsidRPr="00AF27E9">
        <w:rPr>
          <w:rFonts w:ascii="Times New Roman" w:hAnsi="Times New Roman" w:cs="Times New Roman"/>
          <w:sz w:val="28"/>
          <w:szCs w:val="28"/>
        </w:rPr>
        <w:t>).</w:t>
      </w:r>
    </w:p>
    <w:p w:rsidR="00E75940" w:rsidRPr="0040397D" w:rsidRDefault="00E75940"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МФЦ участвует в предоставлении муниципальной услуги в части:</w:t>
      </w:r>
    </w:p>
    <w:p w:rsidR="00E75940" w:rsidRPr="0040397D" w:rsidRDefault="00E75940"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информирования по вопросам предоставления муниципальной услуги;</w:t>
      </w:r>
    </w:p>
    <w:p w:rsidR="00E75940" w:rsidRPr="0040397D" w:rsidRDefault="00E75940"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приема заявлений и документов, необходимых для предоставления муниципальной услуги;</w:t>
      </w:r>
    </w:p>
    <w:p w:rsidR="00E75940" w:rsidRDefault="00E75940"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 - выдачи результата предоставления муниципальной услуги</w:t>
      </w:r>
    </w:p>
    <w:p w:rsidR="00E75940" w:rsidRDefault="00E75940" w:rsidP="00021FD6">
      <w:pPr>
        <w:spacing w:after="0"/>
        <w:ind w:firstLine="426"/>
        <w:jc w:val="both"/>
        <w:rPr>
          <w:rFonts w:ascii="Times New Roman" w:hAnsi="Times New Roman" w:cs="Times New Roman"/>
          <w:sz w:val="28"/>
          <w:szCs w:val="28"/>
        </w:rPr>
      </w:pPr>
    </w:p>
    <w:p w:rsidR="00E75940" w:rsidRPr="0040397D" w:rsidRDefault="00E75940" w:rsidP="00021FD6">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2.3. </w:t>
      </w:r>
      <w:r w:rsidRPr="0040397D">
        <w:rPr>
          <w:rFonts w:ascii="Times New Roman" w:hAnsi="Times New Roman" w:cs="Times New Roman"/>
          <w:sz w:val="28"/>
          <w:szCs w:val="28"/>
        </w:rPr>
        <w:t xml:space="preserve">При предоставлении муниципальной услуги в электронной форме посредством ЕПГУ, РПГУ заявителю обеспечивается: </w:t>
      </w:r>
    </w:p>
    <w:p w:rsidR="00E75940" w:rsidRPr="0040397D" w:rsidRDefault="00E75940"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 xml:space="preserve">- получение информации о порядке и сроках предоставления муниципальной услуги; </w:t>
      </w:r>
    </w:p>
    <w:p w:rsidR="00E75940" w:rsidRPr="0040397D" w:rsidRDefault="00E75940"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запись на прием в уполномоченный орган для подачи заявления и документов; </w:t>
      </w:r>
    </w:p>
    <w:p w:rsidR="00E75940" w:rsidRPr="00021FD6" w:rsidRDefault="00E75940" w:rsidP="00021FD6">
      <w:pPr>
        <w:spacing w:after="0"/>
        <w:ind w:firstLine="426"/>
        <w:jc w:val="both"/>
        <w:rPr>
          <w:rFonts w:ascii="Times New Roman" w:hAnsi="Times New Roman" w:cs="Times New Roman"/>
          <w:sz w:val="28"/>
          <w:szCs w:val="28"/>
        </w:rPr>
      </w:pPr>
      <w:r w:rsidRPr="00021FD6">
        <w:rPr>
          <w:rFonts w:ascii="Times New Roman" w:hAnsi="Times New Roman" w:cs="Times New Roman"/>
          <w:sz w:val="28"/>
          <w:szCs w:val="28"/>
        </w:rPr>
        <w:t xml:space="preserve">- формирование запроса; </w:t>
      </w:r>
    </w:p>
    <w:p w:rsidR="00E75940" w:rsidRPr="00021FD6" w:rsidRDefault="00E75940" w:rsidP="00021FD6">
      <w:pPr>
        <w:spacing w:after="0"/>
        <w:ind w:firstLine="426"/>
        <w:jc w:val="both"/>
        <w:rPr>
          <w:rFonts w:ascii="Times New Roman" w:hAnsi="Times New Roman" w:cs="Times New Roman"/>
          <w:sz w:val="28"/>
          <w:szCs w:val="28"/>
        </w:rPr>
      </w:pPr>
      <w:r w:rsidRPr="00021FD6">
        <w:rPr>
          <w:rFonts w:ascii="Times New Roman" w:hAnsi="Times New Roman" w:cs="Times New Roman"/>
          <w:sz w:val="28"/>
          <w:szCs w:val="28"/>
        </w:rPr>
        <w:t>- прием и регистрация уполномоченным органом запроса и документов;</w:t>
      </w:r>
    </w:p>
    <w:p w:rsidR="00E75940" w:rsidRPr="0040397D" w:rsidRDefault="00E75940"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получение результата предоставления муниципальной услуги;</w:t>
      </w:r>
    </w:p>
    <w:p w:rsidR="00E75940" w:rsidRPr="0040397D" w:rsidRDefault="00E75940"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получение сведений о ходе выполнения запроса. </w:t>
      </w:r>
    </w:p>
    <w:p w:rsidR="00E75940" w:rsidRPr="00AF27E9" w:rsidRDefault="00E75940"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46E28" w:rsidRPr="00AF27E9" w:rsidRDefault="00E75940" w:rsidP="00021FD6">
      <w:pPr>
        <w:pStyle w:val="ConsPlusTitle"/>
        <w:spacing w:before="220" w:line="276" w:lineRule="auto"/>
        <w:ind w:firstLine="540"/>
        <w:jc w:val="center"/>
        <w:outlineLvl w:val="2"/>
        <w:rPr>
          <w:rFonts w:ascii="Times New Roman" w:hAnsi="Times New Roman" w:cs="Times New Roman"/>
          <w:sz w:val="28"/>
          <w:szCs w:val="28"/>
        </w:rPr>
      </w:pPr>
      <w:r>
        <w:rPr>
          <w:rFonts w:ascii="Times New Roman" w:hAnsi="Times New Roman" w:cs="Times New Roman"/>
          <w:sz w:val="28"/>
          <w:szCs w:val="28"/>
        </w:rPr>
        <w:t>Описание р</w:t>
      </w:r>
      <w:r w:rsidR="00746E28" w:rsidRPr="00AF27E9">
        <w:rPr>
          <w:rFonts w:ascii="Times New Roman" w:hAnsi="Times New Roman" w:cs="Times New Roman"/>
          <w:sz w:val="28"/>
          <w:szCs w:val="28"/>
        </w:rPr>
        <w:t>езультат</w:t>
      </w:r>
      <w:r>
        <w:rPr>
          <w:rFonts w:ascii="Times New Roman" w:hAnsi="Times New Roman" w:cs="Times New Roman"/>
          <w:sz w:val="28"/>
          <w:szCs w:val="28"/>
        </w:rPr>
        <w:t>а</w:t>
      </w:r>
      <w:r w:rsidR="00746E28" w:rsidRPr="00AF27E9">
        <w:rPr>
          <w:rFonts w:ascii="Times New Roman" w:hAnsi="Times New Roman" w:cs="Times New Roman"/>
          <w:sz w:val="28"/>
          <w:szCs w:val="28"/>
        </w:rPr>
        <w:t xml:space="preserve"> предоставления </w:t>
      </w:r>
      <w:r w:rsidR="00BC7D09">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w:t>
      </w:r>
    </w:p>
    <w:p w:rsidR="00746E28" w:rsidRPr="00AF27E9" w:rsidRDefault="00E75940"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746E28" w:rsidRPr="00AF27E9">
        <w:rPr>
          <w:rFonts w:ascii="Times New Roman" w:hAnsi="Times New Roman" w:cs="Times New Roman"/>
          <w:sz w:val="28"/>
          <w:szCs w:val="28"/>
        </w:rPr>
        <w:t xml:space="preserve">. Результатом предоставления Муниципальной услуги является </w:t>
      </w:r>
      <w:r>
        <w:rPr>
          <w:rFonts w:ascii="Times New Roman" w:hAnsi="Times New Roman" w:cs="Times New Roman"/>
          <w:sz w:val="28"/>
          <w:szCs w:val="28"/>
        </w:rPr>
        <w:t xml:space="preserve">принятое уполномоченным органом </w:t>
      </w:r>
      <w:r w:rsidR="00746E28" w:rsidRPr="00AF27E9">
        <w:rPr>
          <w:rFonts w:ascii="Times New Roman" w:hAnsi="Times New Roman" w:cs="Times New Roman"/>
          <w:sz w:val="28"/>
          <w:szCs w:val="28"/>
        </w:rPr>
        <w:t>разрешение на право вырубки зеленых насаждений.</w:t>
      </w:r>
    </w:p>
    <w:p w:rsidR="00746E28" w:rsidRPr="00784459" w:rsidRDefault="00A87A18" w:rsidP="00021FD6">
      <w:pPr>
        <w:pStyle w:val="ConsPlusNormal"/>
        <w:spacing w:line="276" w:lineRule="auto"/>
        <w:ind w:firstLine="539"/>
        <w:jc w:val="both"/>
        <w:rPr>
          <w:rFonts w:ascii="Times New Roman" w:hAnsi="Times New Roman" w:cs="Times New Roman"/>
          <w:sz w:val="28"/>
          <w:szCs w:val="28"/>
        </w:rPr>
      </w:pPr>
      <w:hyperlink w:anchor="P430">
        <w:r w:rsidR="00746E28" w:rsidRPr="00784459">
          <w:rPr>
            <w:rFonts w:ascii="Times New Roman" w:hAnsi="Times New Roman" w:cs="Times New Roman"/>
            <w:sz w:val="28"/>
            <w:szCs w:val="28"/>
          </w:rPr>
          <w:t>Разрешение</w:t>
        </w:r>
      </w:hyperlink>
      <w:r w:rsidR="00746E28" w:rsidRPr="00784459">
        <w:rPr>
          <w:rFonts w:ascii="Times New Roman" w:hAnsi="Times New Roman" w:cs="Times New Roman"/>
          <w:sz w:val="28"/>
          <w:szCs w:val="28"/>
        </w:rPr>
        <w:t xml:space="preserve"> на право вырубки зеленых насаждений оформляетс</w:t>
      </w:r>
      <w:r w:rsidR="00784459">
        <w:rPr>
          <w:rFonts w:ascii="Times New Roman" w:hAnsi="Times New Roman" w:cs="Times New Roman"/>
          <w:sz w:val="28"/>
          <w:szCs w:val="28"/>
        </w:rPr>
        <w:t>я по форме согласно приложению №</w:t>
      </w:r>
      <w:r w:rsidR="00746E28" w:rsidRPr="00784459">
        <w:rPr>
          <w:rFonts w:ascii="Times New Roman" w:hAnsi="Times New Roman" w:cs="Times New Roman"/>
          <w:sz w:val="28"/>
          <w:szCs w:val="28"/>
        </w:rPr>
        <w:t xml:space="preserve"> 4 к настоящему </w:t>
      </w:r>
      <w:r w:rsidR="00784459">
        <w:rPr>
          <w:rFonts w:ascii="Times New Roman" w:hAnsi="Times New Roman" w:cs="Times New Roman"/>
          <w:sz w:val="28"/>
          <w:szCs w:val="28"/>
        </w:rPr>
        <w:t>а</w:t>
      </w:r>
      <w:r w:rsidR="00746E28" w:rsidRPr="00784459">
        <w:rPr>
          <w:rFonts w:ascii="Times New Roman" w:hAnsi="Times New Roman" w:cs="Times New Roman"/>
          <w:sz w:val="28"/>
          <w:szCs w:val="28"/>
        </w:rPr>
        <w:t>дминистративному регламенту.</w:t>
      </w:r>
    </w:p>
    <w:p w:rsidR="00784459" w:rsidRDefault="00784459" w:rsidP="00021FD6">
      <w:pPr>
        <w:spacing w:after="0"/>
        <w:ind w:firstLine="426"/>
        <w:jc w:val="both"/>
        <w:rPr>
          <w:rFonts w:ascii="Times New Roman" w:hAnsi="Times New Roman" w:cs="Times New Roman"/>
          <w:sz w:val="28"/>
          <w:szCs w:val="28"/>
        </w:rPr>
      </w:pPr>
    </w:p>
    <w:p w:rsidR="00784459" w:rsidRPr="0040397D" w:rsidRDefault="00784459" w:rsidP="00021FD6">
      <w:pPr>
        <w:spacing w:after="0"/>
        <w:ind w:firstLine="426"/>
        <w:jc w:val="both"/>
        <w:rPr>
          <w:rFonts w:ascii="Times New Roman" w:hAnsi="Times New Roman" w:cs="Times New Roman"/>
          <w:sz w:val="28"/>
          <w:szCs w:val="28"/>
        </w:rPr>
      </w:pPr>
      <w:r>
        <w:rPr>
          <w:rFonts w:ascii="Times New Roman" w:hAnsi="Times New Roman" w:cs="Times New Roman"/>
          <w:sz w:val="28"/>
          <w:szCs w:val="28"/>
        </w:rPr>
        <w:t>2.5</w:t>
      </w:r>
      <w:r w:rsidR="00746E28" w:rsidRPr="00AF27E9">
        <w:rPr>
          <w:rFonts w:ascii="Times New Roman" w:hAnsi="Times New Roman" w:cs="Times New Roman"/>
          <w:sz w:val="28"/>
          <w:szCs w:val="28"/>
        </w:rPr>
        <w:t xml:space="preserve">. Результат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указанный в пункте </w:t>
      </w:r>
      <w:r>
        <w:rPr>
          <w:rFonts w:ascii="Times New Roman" w:hAnsi="Times New Roman" w:cs="Times New Roman"/>
          <w:sz w:val="28"/>
          <w:szCs w:val="28"/>
        </w:rPr>
        <w:t>2.4</w:t>
      </w:r>
      <w:r w:rsidR="00746E28" w:rsidRPr="00AF27E9">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00746E28" w:rsidRPr="00AF27E9">
        <w:rPr>
          <w:rFonts w:ascii="Times New Roman" w:hAnsi="Times New Roman" w:cs="Times New Roman"/>
          <w:sz w:val="28"/>
          <w:szCs w:val="28"/>
        </w:rPr>
        <w:t>дминистративного регламента</w:t>
      </w:r>
      <w:r w:rsidRPr="00784459">
        <w:rPr>
          <w:rFonts w:ascii="Times New Roman" w:hAnsi="Times New Roman" w:cs="Times New Roman"/>
          <w:sz w:val="28"/>
          <w:szCs w:val="28"/>
        </w:rPr>
        <w:t xml:space="preserve"> </w:t>
      </w:r>
      <w:r w:rsidRPr="0040397D">
        <w:rPr>
          <w:rFonts w:ascii="Times New Roman" w:hAnsi="Times New Roman" w:cs="Times New Roman"/>
          <w:sz w:val="28"/>
          <w:szCs w:val="28"/>
        </w:rPr>
        <w:t>может быть получен:</w:t>
      </w:r>
    </w:p>
    <w:p w:rsidR="00784459" w:rsidRPr="0040397D" w:rsidRDefault="00784459"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в уполномоченном органе местного самоуправления на бумажном носителе при личном обращении; </w:t>
      </w:r>
    </w:p>
    <w:p w:rsidR="00784459" w:rsidRPr="0040397D" w:rsidRDefault="00784459"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в МФЦ на бумажном носителе при личном обращении;</w:t>
      </w:r>
    </w:p>
    <w:p w:rsidR="00784459" w:rsidRPr="0040397D" w:rsidRDefault="00784459"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почтовым отправлением;</w:t>
      </w:r>
    </w:p>
    <w:p w:rsidR="00784459" w:rsidRPr="0040397D" w:rsidRDefault="00784459"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на ЕПГУ, РПГУ, в том числе в форме электронного документа, подписанного электронной подписью. </w:t>
      </w:r>
    </w:p>
    <w:p w:rsidR="00746E28" w:rsidRPr="00784459" w:rsidRDefault="00784459" w:rsidP="00021FD6">
      <w:pPr>
        <w:pStyle w:val="ConsPlusNormal"/>
        <w:spacing w:before="220" w:line="276" w:lineRule="auto"/>
        <w:ind w:firstLine="540"/>
        <w:jc w:val="center"/>
        <w:rPr>
          <w:rFonts w:ascii="Times New Roman" w:hAnsi="Times New Roman" w:cs="Times New Roman"/>
          <w:b/>
          <w:sz w:val="28"/>
          <w:szCs w:val="28"/>
        </w:rPr>
      </w:pPr>
      <w:r>
        <w:rPr>
          <w:rFonts w:ascii="Times New Roman" w:hAnsi="Times New Roman" w:cs="Times New Roman"/>
          <w:b/>
          <w:sz w:val="28"/>
          <w:szCs w:val="28"/>
        </w:rPr>
        <w:t>Срок предоставления м</w:t>
      </w:r>
      <w:r w:rsidR="00746E28" w:rsidRPr="00784459">
        <w:rPr>
          <w:rFonts w:ascii="Times New Roman" w:hAnsi="Times New Roman" w:cs="Times New Roman"/>
          <w:b/>
          <w:sz w:val="28"/>
          <w:szCs w:val="28"/>
        </w:rPr>
        <w:t>униципальной услуги.</w:t>
      </w:r>
    </w:p>
    <w:p w:rsidR="00746E28" w:rsidRDefault="00784459"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746E28" w:rsidRPr="00AF27E9">
        <w:rPr>
          <w:rFonts w:ascii="Times New Roman" w:hAnsi="Times New Roman" w:cs="Times New Roman"/>
          <w:sz w:val="28"/>
          <w:szCs w:val="28"/>
        </w:rPr>
        <w:t xml:space="preserve"> Срок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 со дня регистрации заявления с приложением необходимых документов - не более 17 (семнадцати) рабочих дней.</w:t>
      </w:r>
    </w:p>
    <w:p w:rsidR="00784459" w:rsidRPr="0040397D" w:rsidRDefault="00784459"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представления заявителем документов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w:t>
      </w:r>
      <w:r>
        <w:rPr>
          <w:rFonts w:ascii="Times New Roman" w:hAnsi="Times New Roman" w:cs="Times New Roman"/>
          <w:sz w:val="28"/>
          <w:szCs w:val="28"/>
        </w:rPr>
        <w:t>у</w:t>
      </w:r>
      <w:r w:rsidRPr="0040397D">
        <w:rPr>
          <w:rFonts w:ascii="Times New Roman" w:hAnsi="Times New Roman" w:cs="Times New Roman"/>
          <w:sz w:val="28"/>
          <w:szCs w:val="28"/>
        </w:rPr>
        <w:t>полномоченный орган.</w:t>
      </w:r>
    </w:p>
    <w:p w:rsidR="00784459" w:rsidRPr="0040397D" w:rsidRDefault="00784459" w:rsidP="00021FD6">
      <w:pPr>
        <w:pStyle w:val="ConsPlusNormal"/>
        <w:spacing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Заявление о </w:t>
      </w:r>
      <w:r>
        <w:rPr>
          <w:rFonts w:ascii="Times New Roman" w:hAnsi="Times New Roman" w:cs="Times New Roman"/>
          <w:sz w:val="28"/>
          <w:szCs w:val="28"/>
        </w:rPr>
        <w:t>выдаче разрешения на право рубки зеленых насаждений</w:t>
      </w:r>
      <w:r w:rsidRPr="0040397D">
        <w:rPr>
          <w:rFonts w:ascii="Times New Roman" w:hAnsi="Times New Roman" w:cs="Times New Roman"/>
          <w:sz w:val="28"/>
          <w:szCs w:val="28"/>
        </w:rPr>
        <w:t xml:space="preserve"> </w:t>
      </w:r>
      <w:r w:rsidRPr="0040397D">
        <w:rPr>
          <w:rFonts w:ascii="Times New Roman" w:hAnsi="Times New Roman" w:cs="Times New Roman"/>
          <w:sz w:val="28"/>
          <w:szCs w:val="28"/>
        </w:rPr>
        <w:lastRenderedPageBreak/>
        <w:t xml:space="preserve">считается полученным </w:t>
      </w:r>
      <w:r>
        <w:rPr>
          <w:rFonts w:ascii="Times New Roman" w:hAnsi="Times New Roman" w:cs="Times New Roman"/>
          <w:sz w:val="28"/>
          <w:szCs w:val="28"/>
        </w:rPr>
        <w:t>у</w:t>
      </w:r>
      <w:r w:rsidRPr="0040397D">
        <w:rPr>
          <w:rFonts w:ascii="Times New Roman" w:hAnsi="Times New Roman" w:cs="Times New Roman"/>
          <w:sz w:val="28"/>
          <w:szCs w:val="28"/>
        </w:rPr>
        <w:t>полномоченным органом со дня его регистрации.</w:t>
      </w:r>
    </w:p>
    <w:p w:rsidR="00784459" w:rsidRDefault="00784459"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В случае подачи документов через ЕПГУ, РПГУ срок предоставления исчисляется со дня поступления в уполномоченный орган документов.</w:t>
      </w:r>
    </w:p>
    <w:p w:rsidR="00784459" w:rsidRPr="0040397D" w:rsidRDefault="00784459" w:rsidP="00021FD6">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4039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397D">
        <w:rPr>
          <w:rFonts w:ascii="Times New Roman" w:hAnsi="Times New Roman" w:cs="Times New Roman"/>
          <w:sz w:val="28"/>
          <w:szCs w:val="28"/>
        </w:rPr>
        <w:t xml:space="preserve">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784459" w:rsidRPr="0040397D" w:rsidRDefault="00784459" w:rsidP="00021FD6">
      <w:pPr>
        <w:spacing w:after="0"/>
        <w:ind w:firstLine="426"/>
        <w:jc w:val="both"/>
        <w:rPr>
          <w:rFonts w:ascii="Times New Roman" w:hAnsi="Times New Roman" w:cs="Times New Roman"/>
          <w:sz w:val="28"/>
          <w:szCs w:val="28"/>
        </w:rPr>
      </w:pPr>
    </w:p>
    <w:p w:rsidR="00784459" w:rsidRPr="0040397D" w:rsidRDefault="00784459"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Срок выдачи документов, являющихся результатом предоставления муниципальной услуги, - не </w:t>
      </w:r>
      <w:r w:rsidRPr="00021FD6">
        <w:rPr>
          <w:rFonts w:ascii="Times New Roman" w:hAnsi="Times New Roman" w:cs="Times New Roman"/>
          <w:sz w:val="28"/>
          <w:szCs w:val="28"/>
        </w:rPr>
        <w:t>позднее чем через 3 рабочих дня</w:t>
      </w:r>
      <w:r w:rsidRPr="0040397D">
        <w:rPr>
          <w:rFonts w:ascii="Times New Roman" w:hAnsi="Times New Roman" w:cs="Times New Roman"/>
          <w:sz w:val="28"/>
          <w:szCs w:val="28"/>
        </w:rPr>
        <w:t xml:space="preserve"> со дня принятия решения.  </w:t>
      </w:r>
    </w:p>
    <w:p w:rsidR="00746E28" w:rsidRPr="00AF27E9" w:rsidRDefault="00784459"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746E28" w:rsidRPr="00AF27E9">
        <w:rPr>
          <w:rFonts w:ascii="Times New Roman" w:hAnsi="Times New Roman" w:cs="Times New Roman"/>
          <w:sz w:val="28"/>
          <w:szCs w:val="28"/>
        </w:rPr>
        <w:t xml:space="preserve"> В общий срок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 входит срок направления межведомственных запросов и получения на них ответов, срок направления документов, являющи</w:t>
      </w:r>
      <w:r>
        <w:rPr>
          <w:rFonts w:ascii="Times New Roman" w:hAnsi="Times New Roman" w:cs="Times New Roman"/>
          <w:sz w:val="28"/>
          <w:szCs w:val="28"/>
        </w:rPr>
        <w:t>хся результатом предоставления м</w:t>
      </w:r>
      <w:r w:rsidR="00746E28" w:rsidRPr="00AF27E9">
        <w:rPr>
          <w:rFonts w:ascii="Times New Roman" w:hAnsi="Times New Roman" w:cs="Times New Roman"/>
          <w:sz w:val="28"/>
          <w:szCs w:val="28"/>
        </w:rPr>
        <w:t>униципальной услуги.</w:t>
      </w:r>
    </w:p>
    <w:p w:rsidR="00746E28"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Нормативные правовые акты, регулирующие предоставление </w:t>
      </w:r>
      <w:r w:rsidR="00784459">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021FD6" w:rsidRPr="00AF27E9" w:rsidRDefault="00021FD6" w:rsidP="00021FD6">
      <w:pPr>
        <w:pStyle w:val="ConsPlusTitle"/>
        <w:spacing w:before="220" w:line="276" w:lineRule="auto"/>
        <w:ind w:firstLine="540"/>
        <w:jc w:val="center"/>
        <w:outlineLvl w:val="2"/>
        <w:rPr>
          <w:rFonts w:ascii="Times New Roman" w:hAnsi="Times New Roman" w:cs="Times New Roman"/>
          <w:sz w:val="28"/>
          <w:szCs w:val="28"/>
        </w:rPr>
      </w:pPr>
    </w:p>
    <w:p w:rsidR="00784459" w:rsidRPr="0040397D" w:rsidRDefault="00784459" w:rsidP="00021FD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46E28" w:rsidRPr="00AF27E9">
        <w:rPr>
          <w:rFonts w:ascii="Times New Roman" w:hAnsi="Times New Roman" w:cs="Times New Roman"/>
          <w:sz w:val="28"/>
          <w:szCs w:val="28"/>
        </w:rPr>
        <w:t xml:space="preserve">8. </w:t>
      </w:r>
      <w:r w:rsidRPr="0040397D">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746E28" w:rsidRPr="0078445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Федеральны</w:t>
      </w:r>
      <w:r w:rsidR="00784459">
        <w:rPr>
          <w:rFonts w:ascii="Times New Roman" w:hAnsi="Times New Roman" w:cs="Times New Roman"/>
          <w:sz w:val="28"/>
          <w:szCs w:val="28"/>
        </w:rPr>
        <w:t>й</w:t>
      </w:r>
      <w:r w:rsidRPr="00AF27E9">
        <w:rPr>
          <w:rFonts w:ascii="Times New Roman" w:hAnsi="Times New Roman" w:cs="Times New Roman"/>
          <w:sz w:val="28"/>
          <w:szCs w:val="28"/>
        </w:rPr>
        <w:t xml:space="preserve"> </w:t>
      </w:r>
      <w:hyperlink r:id="rId9">
        <w:r w:rsidRPr="00784459">
          <w:rPr>
            <w:rFonts w:ascii="Times New Roman" w:hAnsi="Times New Roman" w:cs="Times New Roman"/>
            <w:sz w:val="28"/>
            <w:szCs w:val="28"/>
          </w:rPr>
          <w:t>закон</w:t>
        </w:r>
      </w:hyperlink>
      <w:r w:rsidRPr="00784459">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746E28" w:rsidRPr="00784459" w:rsidRDefault="00746E28" w:rsidP="00021FD6">
      <w:pPr>
        <w:pStyle w:val="ConsPlusNormal"/>
        <w:spacing w:line="276" w:lineRule="auto"/>
        <w:ind w:firstLine="539"/>
        <w:jc w:val="both"/>
        <w:rPr>
          <w:rFonts w:ascii="Times New Roman" w:hAnsi="Times New Roman" w:cs="Times New Roman"/>
          <w:sz w:val="28"/>
          <w:szCs w:val="28"/>
        </w:rPr>
      </w:pPr>
      <w:r w:rsidRPr="00784459">
        <w:rPr>
          <w:rFonts w:ascii="Times New Roman" w:hAnsi="Times New Roman" w:cs="Times New Roman"/>
          <w:sz w:val="28"/>
          <w:szCs w:val="28"/>
        </w:rPr>
        <w:t>- Федеральны</w:t>
      </w:r>
      <w:r w:rsidR="00784459">
        <w:rPr>
          <w:rFonts w:ascii="Times New Roman" w:hAnsi="Times New Roman" w:cs="Times New Roman"/>
          <w:sz w:val="28"/>
          <w:szCs w:val="28"/>
        </w:rPr>
        <w:t>й</w:t>
      </w:r>
      <w:r w:rsidRPr="00784459">
        <w:rPr>
          <w:rFonts w:ascii="Times New Roman" w:hAnsi="Times New Roman" w:cs="Times New Roman"/>
          <w:sz w:val="28"/>
          <w:szCs w:val="28"/>
        </w:rPr>
        <w:t xml:space="preserve"> </w:t>
      </w:r>
      <w:hyperlink r:id="rId10">
        <w:r w:rsidRPr="00784459">
          <w:rPr>
            <w:rFonts w:ascii="Times New Roman" w:hAnsi="Times New Roman" w:cs="Times New Roman"/>
            <w:sz w:val="28"/>
            <w:szCs w:val="28"/>
          </w:rPr>
          <w:t>закон</w:t>
        </w:r>
      </w:hyperlink>
      <w:r w:rsidRPr="00784459">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746E28" w:rsidRPr="00784459" w:rsidRDefault="00746E28" w:rsidP="00021FD6">
      <w:pPr>
        <w:pStyle w:val="ConsPlusNormal"/>
        <w:spacing w:line="276" w:lineRule="auto"/>
        <w:ind w:firstLine="539"/>
        <w:jc w:val="both"/>
        <w:rPr>
          <w:rFonts w:ascii="Times New Roman" w:hAnsi="Times New Roman" w:cs="Times New Roman"/>
          <w:sz w:val="28"/>
          <w:szCs w:val="28"/>
        </w:rPr>
      </w:pPr>
      <w:r w:rsidRPr="00784459">
        <w:rPr>
          <w:rFonts w:ascii="Times New Roman" w:hAnsi="Times New Roman" w:cs="Times New Roman"/>
          <w:sz w:val="28"/>
          <w:szCs w:val="28"/>
        </w:rPr>
        <w:t>- Федеральны</w:t>
      </w:r>
      <w:r w:rsidR="00784459">
        <w:rPr>
          <w:rFonts w:ascii="Times New Roman" w:hAnsi="Times New Roman" w:cs="Times New Roman"/>
          <w:sz w:val="28"/>
          <w:szCs w:val="28"/>
        </w:rPr>
        <w:t>й</w:t>
      </w:r>
      <w:r w:rsidRPr="00784459">
        <w:rPr>
          <w:rFonts w:ascii="Times New Roman" w:hAnsi="Times New Roman" w:cs="Times New Roman"/>
          <w:sz w:val="28"/>
          <w:szCs w:val="28"/>
        </w:rPr>
        <w:t xml:space="preserve"> </w:t>
      </w:r>
      <w:hyperlink r:id="rId11">
        <w:r w:rsidRPr="00784459">
          <w:rPr>
            <w:rFonts w:ascii="Times New Roman" w:hAnsi="Times New Roman" w:cs="Times New Roman"/>
            <w:sz w:val="28"/>
            <w:szCs w:val="28"/>
          </w:rPr>
          <w:t>закон</w:t>
        </w:r>
      </w:hyperlink>
      <w:r w:rsidRPr="00784459">
        <w:rPr>
          <w:rFonts w:ascii="Times New Roman" w:hAnsi="Times New Roman" w:cs="Times New Roman"/>
          <w:sz w:val="28"/>
          <w:szCs w:val="28"/>
        </w:rPr>
        <w:t xml:space="preserve"> от 10.01.2002 N 7-ФЗ "Об охране окружающей среды";</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784459">
        <w:rPr>
          <w:rFonts w:ascii="Times New Roman" w:hAnsi="Times New Roman" w:cs="Times New Roman"/>
          <w:sz w:val="28"/>
          <w:szCs w:val="28"/>
        </w:rPr>
        <w:t>- Федеральны</w:t>
      </w:r>
      <w:r w:rsidR="00784459">
        <w:rPr>
          <w:rFonts w:ascii="Times New Roman" w:hAnsi="Times New Roman" w:cs="Times New Roman"/>
          <w:sz w:val="28"/>
          <w:szCs w:val="28"/>
        </w:rPr>
        <w:t>й</w:t>
      </w:r>
      <w:r w:rsidRPr="00784459">
        <w:rPr>
          <w:rFonts w:ascii="Times New Roman" w:hAnsi="Times New Roman" w:cs="Times New Roman"/>
          <w:sz w:val="28"/>
          <w:szCs w:val="28"/>
        </w:rPr>
        <w:t xml:space="preserve"> </w:t>
      </w:r>
      <w:hyperlink r:id="rId12">
        <w:r w:rsidRPr="00784459">
          <w:rPr>
            <w:rFonts w:ascii="Times New Roman" w:hAnsi="Times New Roman" w:cs="Times New Roman"/>
            <w:sz w:val="28"/>
            <w:szCs w:val="28"/>
          </w:rPr>
          <w:t>закон</w:t>
        </w:r>
      </w:hyperlink>
      <w:r w:rsidRPr="00784459">
        <w:rPr>
          <w:rFonts w:ascii="Times New Roman" w:hAnsi="Times New Roman" w:cs="Times New Roman"/>
          <w:sz w:val="28"/>
          <w:szCs w:val="28"/>
        </w:rPr>
        <w:t xml:space="preserve"> от 29 де</w:t>
      </w:r>
      <w:r w:rsidRPr="00AF27E9">
        <w:rPr>
          <w:rFonts w:ascii="Times New Roman" w:hAnsi="Times New Roman" w:cs="Times New Roman"/>
          <w:sz w:val="28"/>
          <w:szCs w:val="28"/>
        </w:rPr>
        <w:t>кабря 2017 г. N 443-ФЗ "Об организации дорожного движения в Российской Федерации и о внесении изменений в отдельные законодательные акты Российской Федерации";</w:t>
      </w:r>
    </w:p>
    <w:p w:rsidR="00746E28" w:rsidRPr="00784459" w:rsidRDefault="00746E28" w:rsidP="00021FD6">
      <w:pPr>
        <w:pStyle w:val="ConsPlusNormal"/>
        <w:spacing w:line="276" w:lineRule="auto"/>
        <w:ind w:firstLine="539"/>
        <w:jc w:val="both"/>
        <w:rPr>
          <w:rFonts w:ascii="Times New Roman" w:hAnsi="Times New Roman" w:cs="Times New Roman"/>
          <w:sz w:val="28"/>
          <w:szCs w:val="28"/>
        </w:rPr>
      </w:pPr>
      <w:proofErr w:type="gramStart"/>
      <w:r w:rsidRPr="00AF27E9">
        <w:rPr>
          <w:rFonts w:ascii="Times New Roman" w:hAnsi="Times New Roman" w:cs="Times New Roman"/>
          <w:sz w:val="28"/>
          <w:szCs w:val="28"/>
        </w:rPr>
        <w:t xml:space="preserve">- </w:t>
      </w:r>
      <w:hyperlink r:id="rId13">
        <w:r w:rsidRPr="00784459">
          <w:rPr>
            <w:rFonts w:ascii="Times New Roman" w:hAnsi="Times New Roman" w:cs="Times New Roman"/>
            <w:sz w:val="28"/>
            <w:szCs w:val="28"/>
          </w:rPr>
          <w:t>постановление</w:t>
        </w:r>
      </w:hyperlink>
      <w:r w:rsidRPr="00784459">
        <w:rPr>
          <w:rFonts w:ascii="Times New Roman" w:hAnsi="Times New Roman" w:cs="Times New Roman"/>
          <w:sz w:val="28"/>
          <w:szCs w:val="28"/>
        </w:rPr>
        <w:t xml:space="preserve"> Правительства РФ от 25 декабря 2021 г. N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w:t>
      </w:r>
      <w:proofErr w:type="gramEnd"/>
      <w:r w:rsidRPr="00784459">
        <w:rPr>
          <w:rFonts w:ascii="Times New Roman" w:hAnsi="Times New Roman" w:cs="Times New Roman"/>
          <w:sz w:val="28"/>
          <w:szCs w:val="28"/>
        </w:rPr>
        <w:t xml:space="preserve"> Федерации";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784459">
        <w:rPr>
          <w:rFonts w:ascii="Times New Roman" w:hAnsi="Times New Roman" w:cs="Times New Roman"/>
          <w:sz w:val="28"/>
          <w:szCs w:val="28"/>
        </w:rPr>
        <w:lastRenderedPageBreak/>
        <w:t xml:space="preserve">- </w:t>
      </w:r>
      <w:hyperlink r:id="rId14">
        <w:r w:rsidRPr="00784459">
          <w:rPr>
            <w:rFonts w:ascii="Times New Roman" w:hAnsi="Times New Roman" w:cs="Times New Roman"/>
            <w:sz w:val="28"/>
            <w:szCs w:val="28"/>
          </w:rPr>
          <w:t>Закон</w:t>
        </w:r>
      </w:hyperlink>
      <w:r w:rsidRPr="00784459">
        <w:rPr>
          <w:rFonts w:ascii="Times New Roman" w:hAnsi="Times New Roman" w:cs="Times New Roman"/>
          <w:sz w:val="28"/>
          <w:szCs w:val="28"/>
        </w:rPr>
        <w:t xml:space="preserve"> Кировской области от 28.</w:t>
      </w:r>
      <w:r w:rsidRPr="00AF27E9">
        <w:rPr>
          <w:rFonts w:ascii="Times New Roman" w:hAnsi="Times New Roman" w:cs="Times New Roman"/>
          <w:sz w:val="28"/>
          <w:szCs w:val="28"/>
        </w:rPr>
        <w:t>09.2006 N 44-ЗО "О регулировании градостроительной деятельности в Кировской области";</w:t>
      </w:r>
    </w:p>
    <w:p w:rsidR="00784459" w:rsidRPr="0040397D" w:rsidRDefault="00606FCA" w:rsidP="00021FD6">
      <w:pPr>
        <w:pStyle w:val="ConsPlusNormal"/>
        <w:spacing w:line="276"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00746E28" w:rsidRPr="00AF27E9">
        <w:rPr>
          <w:rFonts w:ascii="Times New Roman" w:hAnsi="Times New Roman" w:cs="Times New Roman"/>
          <w:sz w:val="28"/>
          <w:szCs w:val="28"/>
        </w:rPr>
        <w:t xml:space="preserve">- </w:t>
      </w:r>
      <w:r w:rsidR="00784459" w:rsidRPr="0040397D">
        <w:rPr>
          <w:rFonts w:ascii="Times New Roman" w:hAnsi="Times New Roman" w:cs="Times New Roman"/>
          <w:bCs/>
          <w:sz w:val="28"/>
          <w:szCs w:val="28"/>
        </w:rPr>
        <w:t>Нормативные правовые акты органов местного самоуправления.</w:t>
      </w:r>
    </w:p>
    <w:p w:rsidR="00746E28" w:rsidRDefault="00746E28" w:rsidP="00021FD6">
      <w:pPr>
        <w:pStyle w:val="ConsPlusNormal"/>
        <w:spacing w:before="220" w:line="276" w:lineRule="auto"/>
        <w:ind w:firstLine="540"/>
        <w:jc w:val="center"/>
        <w:rPr>
          <w:rFonts w:ascii="Times New Roman" w:hAnsi="Times New Roman" w:cs="Times New Roman"/>
          <w:b/>
          <w:sz w:val="28"/>
          <w:szCs w:val="28"/>
        </w:rPr>
      </w:pPr>
      <w:r w:rsidRPr="00606FCA">
        <w:rPr>
          <w:rFonts w:ascii="Times New Roman" w:hAnsi="Times New Roman" w:cs="Times New Roman"/>
          <w:b/>
          <w:sz w:val="28"/>
          <w:szCs w:val="28"/>
        </w:rPr>
        <w:t xml:space="preserve">Исчерпывающий перечень документов, необходимых для предоставления </w:t>
      </w:r>
      <w:r w:rsidR="00606FCA">
        <w:rPr>
          <w:rFonts w:ascii="Times New Roman" w:hAnsi="Times New Roman" w:cs="Times New Roman"/>
          <w:b/>
          <w:sz w:val="28"/>
          <w:szCs w:val="28"/>
        </w:rPr>
        <w:t>м</w:t>
      </w:r>
      <w:r w:rsidRPr="00606FCA">
        <w:rPr>
          <w:rFonts w:ascii="Times New Roman" w:hAnsi="Times New Roman" w:cs="Times New Roman"/>
          <w:b/>
          <w:sz w:val="28"/>
          <w:szCs w:val="28"/>
        </w:rPr>
        <w:t>униципальной услуги.</w:t>
      </w:r>
    </w:p>
    <w:p w:rsidR="00021FD6" w:rsidRDefault="00021FD6" w:rsidP="00021FD6">
      <w:pPr>
        <w:spacing w:after="0"/>
        <w:ind w:firstLine="426"/>
        <w:jc w:val="both"/>
        <w:rPr>
          <w:rFonts w:ascii="Times New Roman" w:hAnsi="Times New Roman" w:cs="Times New Roman"/>
          <w:sz w:val="28"/>
          <w:szCs w:val="28"/>
        </w:rPr>
      </w:pPr>
      <w:bookmarkStart w:id="1" w:name="P123"/>
      <w:bookmarkEnd w:id="1"/>
    </w:p>
    <w:p w:rsidR="00606FCA" w:rsidRPr="0040397D" w:rsidRDefault="00606FCA" w:rsidP="00021FD6">
      <w:pPr>
        <w:spacing w:after="0"/>
        <w:ind w:firstLine="426"/>
        <w:jc w:val="both"/>
        <w:rPr>
          <w:rFonts w:ascii="Times New Roman" w:hAnsi="Times New Roman" w:cs="Times New Roman"/>
          <w:sz w:val="28"/>
          <w:szCs w:val="28"/>
        </w:rPr>
      </w:pPr>
      <w:r>
        <w:rPr>
          <w:rFonts w:ascii="Times New Roman" w:hAnsi="Times New Roman" w:cs="Times New Roman"/>
          <w:sz w:val="28"/>
          <w:szCs w:val="28"/>
        </w:rPr>
        <w:t>2.9</w:t>
      </w:r>
      <w:r w:rsidR="00746E28" w:rsidRPr="00AF27E9">
        <w:rPr>
          <w:rFonts w:ascii="Times New Roman" w:hAnsi="Times New Roman" w:cs="Times New Roman"/>
          <w:sz w:val="28"/>
          <w:szCs w:val="28"/>
        </w:rPr>
        <w:t xml:space="preserve">. </w:t>
      </w:r>
      <w:r w:rsidRPr="0040397D">
        <w:rPr>
          <w:rFonts w:ascii="Times New Roman" w:hAnsi="Times New Roman" w:cs="Times New Roman"/>
          <w:sz w:val="28"/>
          <w:szCs w:val="28"/>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746E28" w:rsidRDefault="00606FCA" w:rsidP="00021FD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746E28" w:rsidRPr="00AF27E9">
        <w:rPr>
          <w:rFonts w:ascii="Times New Roman" w:hAnsi="Times New Roman" w:cs="Times New Roman"/>
          <w:sz w:val="28"/>
          <w:szCs w:val="28"/>
        </w:rPr>
        <w:t xml:space="preserve"> Заявитель или </w:t>
      </w:r>
      <w:r>
        <w:rPr>
          <w:rFonts w:ascii="Times New Roman" w:hAnsi="Times New Roman" w:cs="Times New Roman"/>
          <w:sz w:val="28"/>
          <w:szCs w:val="28"/>
        </w:rPr>
        <w:t>п</w:t>
      </w:r>
      <w:r w:rsidR="00746E28" w:rsidRPr="00AF27E9">
        <w:rPr>
          <w:rFonts w:ascii="Times New Roman" w:hAnsi="Times New Roman" w:cs="Times New Roman"/>
          <w:sz w:val="28"/>
          <w:szCs w:val="28"/>
        </w:rPr>
        <w:t xml:space="preserve">редставитель заявителя представляет в администрацию округа </w:t>
      </w:r>
      <w:hyperlink w:anchor="P387">
        <w:r w:rsidR="00746E28" w:rsidRPr="00606FCA">
          <w:rPr>
            <w:rFonts w:ascii="Times New Roman" w:hAnsi="Times New Roman" w:cs="Times New Roman"/>
            <w:sz w:val="28"/>
            <w:szCs w:val="28"/>
          </w:rPr>
          <w:t>заявление</w:t>
        </w:r>
      </w:hyperlink>
      <w:r w:rsidR="00746E28" w:rsidRPr="00AF27E9">
        <w:rPr>
          <w:rFonts w:ascii="Times New Roman" w:hAnsi="Times New Roman" w:cs="Times New Roman"/>
          <w:sz w:val="28"/>
          <w:szCs w:val="28"/>
        </w:rPr>
        <w:t xml:space="preserve"> о предоставлении </w:t>
      </w:r>
      <w:r w:rsidR="00696F1A">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по форме, приведенной в приложении </w:t>
      </w:r>
      <w:r w:rsidR="00696F1A">
        <w:rPr>
          <w:rFonts w:ascii="Times New Roman" w:hAnsi="Times New Roman" w:cs="Times New Roman"/>
          <w:sz w:val="28"/>
          <w:szCs w:val="28"/>
        </w:rPr>
        <w:t>№</w:t>
      </w:r>
      <w:r w:rsidR="00746E28" w:rsidRPr="00AF27E9">
        <w:rPr>
          <w:rFonts w:ascii="Times New Roman" w:hAnsi="Times New Roman" w:cs="Times New Roman"/>
          <w:sz w:val="28"/>
          <w:szCs w:val="28"/>
        </w:rPr>
        <w:t xml:space="preserve"> 1 к настоящему Административному ре</w:t>
      </w:r>
      <w:r>
        <w:rPr>
          <w:rFonts w:ascii="Times New Roman" w:hAnsi="Times New Roman" w:cs="Times New Roman"/>
          <w:sz w:val="28"/>
          <w:szCs w:val="28"/>
        </w:rPr>
        <w:t>гламенту (далее - з</w:t>
      </w:r>
      <w:r w:rsidR="00746E28" w:rsidRPr="00AF27E9">
        <w:rPr>
          <w:rFonts w:ascii="Times New Roman" w:hAnsi="Times New Roman" w:cs="Times New Roman"/>
          <w:sz w:val="28"/>
          <w:szCs w:val="28"/>
        </w:rPr>
        <w:t>аявление), а так</w:t>
      </w:r>
      <w:r>
        <w:rPr>
          <w:rFonts w:ascii="Times New Roman" w:hAnsi="Times New Roman" w:cs="Times New Roman"/>
          <w:sz w:val="28"/>
          <w:szCs w:val="28"/>
        </w:rPr>
        <w:t>же прилагаемые к нему документы.</w:t>
      </w:r>
    </w:p>
    <w:p w:rsidR="00696F1A" w:rsidRPr="00AF27E9" w:rsidRDefault="00696F1A" w:rsidP="00021FD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случае представления заявителем з</w:t>
      </w:r>
      <w:r w:rsidRPr="00AF27E9">
        <w:rPr>
          <w:rFonts w:ascii="Times New Roman" w:hAnsi="Times New Roman" w:cs="Times New Roman"/>
          <w:sz w:val="28"/>
          <w:szCs w:val="28"/>
        </w:rPr>
        <w:t xml:space="preserve">аявления в электронной форме посредством Единого портала в соответствии с </w:t>
      </w:r>
      <w:r>
        <w:rPr>
          <w:rFonts w:ascii="Times New Roman" w:hAnsi="Times New Roman" w:cs="Times New Roman"/>
          <w:sz w:val="28"/>
          <w:szCs w:val="28"/>
        </w:rPr>
        <w:t xml:space="preserve">пунктом 2.3. </w:t>
      </w:r>
      <w:r w:rsidRPr="00AF27E9">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AF27E9">
        <w:rPr>
          <w:rFonts w:ascii="Times New Roman" w:hAnsi="Times New Roman" w:cs="Times New Roman"/>
          <w:sz w:val="28"/>
          <w:szCs w:val="28"/>
        </w:rPr>
        <w:t xml:space="preserve">дминистративного регламента указанное </w:t>
      </w:r>
      <w:r>
        <w:rPr>
          <w:rFonts w:ascii="Times New Roman" w:hAnsi="Times New Roman" w:cs="Times New Roman"/>
          <w:sz w:val="28"/>
          <w:szCs w:val="28"/>
        </w:rPr>
        <w:t>з</w:t>
      </w:r>
      <w:r w:rsidRPr="00AF27E9">
        <w:rPr>
          <w:rFonts w:ascii="Times New Roman" w:hAnsi="Times New Roman" w:cs="Times New Roman"/>
          <w:sz w:val="28"/>
          <w:szCs w:val="28"/>
        </w:rPr>
        <w:t>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696F1A" w:rsidRDefault="00696F1A" w:rsidP="00021FD6">
      <w:pPr>
        <w:pStyle w:val="ConsPlusNormal"/>
        <w:spacing w:line="276" w:lineRule="auto"/>
        <w:ind w:firstLine="540"/>
        <w:jc w:val="both"/>
        <w:rPr>
          <w:rFonts w:ascii="Times New Roman" w:hAnsi="Times New Roman" w:cs="Times New Roman"/>
          <w:sz w:val="28"/>
          <w:szCs w:val="28"/>
        </w:rPr>
      </w:pPr>
      <w:bookmarkStart w:id="2" w:name="P145"/>
      <w:bookmarkEnd w:id="2"/>
      <w:r w:rsidRPr="00AF27E9">
        <w:rPr>
          <w:rFonts w:ascii="Times New Roman" w:hAnsi="Times New Roman" w:cs="Times New Roman"/>
          <w:sz w:val="28"/>
          <w:szCs w:val="28"/>
        </w:rPr>
        <w:t>2) док</w:t>
      </w:r>
      <w:r>
        <w:rPr>
          <w:rFonts w:ascii="Times New Roman" w:hAnsi="Times New Roman" w:cs="Times New Roman"/>
          <w:sz w:val="28"/>
          <w:szCs w:val="28"/>
        </w:rPr>
        <w:t>умент, удостоверяющий личность з</w:t>
      </w:r>
      <w:r w:rsidRPr="00AF27E9">
        <w:rPr>
          <w:rFonts w:ascii="Times New Roman" w:hAnsi="Times New Roman" w:cs="Times New Roman"/>
          <w:sz w:val="28"/>
          <w:szCs w:val="28"/>
        </w:rPr>
        <w:t xml:space="preserve">аявителя или </w:t>
      </w:r>
      <w:r>
        <w:rPr>
          <w:rFonts w:ascii="Times New Roman" w:hAnsi="Times New Roman" w:cs="Times New Roman"/>
          <w:sz w:val="28"/>
          <w:szCs w:val="28"/>
        </w:rPr>
        <w:t>п</w:t>
      </w:r>
      <w:r w:rsidRPr="00AF27E9">
        <w:rPr>
          <w:rFonts w:ascii="Times New Roman" w:hAnsi="Times New Roman" w:cs="Times New Roman"/>
          <w:sz w:val="28"/>
          <w:szCs w:val="28"/>
        </w:rPr>
        <w:t xml:space="preserve">редставителя заявителя (представляется в случае личного обращения в администрацию округа, МФЦ). </w:t>
      </w:r>
    </w:p>
    <w:p w:rsidR="00696F1A" w:rsidRPr="00AF27E9" w:rsidRDefault="00696F1A"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696F1A" w:rsidRDefault="00696F1A"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3) документ, подтверждающий полномочия </w:t>
      </w:r>
      <w:r>
        <w:rPr>
          <w:rFonts w:ascii="Times New Roman" w:hAnsi="Times New Roman" w:cs="Times New Roman"/>
          <w:sz w:val="28"/>
          <w:szCs w:val="28"/>
        </w:rPr>
        <w:t>п</w:t>
      </w:r>
      <w:r w:rsidRPr="00AF27E9">
        <w:rPr>
          <w:rFonts w:ascii="Times New Roman" w:hAnsi="Times New Roman" w:cs="Times New Roman"/>
          <w:sz w:val="28"/>
          <w:szCs w:val="28"/>
        </w:rPr>
        <w:t xml:space="preserve">редставителя заявителя действовать от имени </w:t>
      </w:r>
      <w:r>
        <w:rPr>
          <w:rFonts w:ascii="Times New Roman" w:hAnsi="Times New Roman" w:cs="Times New Roman"/>
          <w:sz w:val="28"/>
          <w:szCs w:val="28"/>
        </w:rPr>
        <w:t>з</w:t>
      </w:r>
      <w:r w:rsidRPr="00AF27E9">
        <w:rPr>
          <w:rFonts w:ascii="Times New Roman" w:hAnsi="Times New Roman" w:cs="Times New Roman"/>
          <w:sz w:val="28"/>
          <w:szCs w:val="28"/>
        </w:rPr>
        <w:t xml:space="preserve">аявителя (в случае обращения за предоставлением Муниципальной услуги Представителя заявителя). </w:t>
      </w:r>
    </w:p>
    <w:p w:rsidR="00696F1A" w:rsidRPr="00AF27E9" w:rsidRDefault="00696F1A"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proofErr w:type="spellStart"/>
      <w:r w:rsidRPr="00AF27E9">
        <w:rPr>
          <w:rFonts w:ascii="Times New Roman" w:hAnsi="Times New Roman" w:cs="Times New Roman"/>
          <w:sz w:val="28"/>
          <w:szCs w:val="28"/>
        </w:rPr>
        <w:t>sig</w:t>
      </w:r>
      <w:proofErr w:type="spellEnd"/>
      <w:r w:rsidRPr="00AF27E9">
        <w:rPr>
          <w:rFonts w:ascii="Times New Roman" w:hAnsi="Times New Roman" w:cs="Times New Roman"/>
          <w:sz w:val="28"/>
          <w:szCs w:val="28"/>
        </w:rPr>
        <w:t>;</w:t>
      </w:r>
    </w:p>
    <w:p w:rsidR="00696F1A" w:rsidRPr="00AF27E9" w:rsidRDefault="00696F1A"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4) </w:t>
      </w:r>
      <w:proofErr w:type="spellStart"/>
      <w:r w:rsidRPr="00AF27E9">
        <w:rPr>
          <w:rFonts w:ascii="Times New Roman" w:hAnsi="Times New Roman" w:cs="Times New Roman"/>
          <w:sz w:val="28"/>
          <w:szCs w:val="28"/>
        </w:rPr>
        <w:t>дендроплан</w:t>
      </w:r>
      <w:proofErr w:type="spellEnd"/>
      <w:r w:rsidRPr="00AF27E9">
        <w:rPr>
          <w:rFonts w:ascii="Times New Roman" w:hAnsi="Times New Roman" w:cs="Times New Roman"/>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696F1A" w:rsidRPr="00696F1A" w:rsidRDefault="00696F1A" w:rsidP="00021FD6">
      <w:pPr>
        <w:pStyle w:val="ConsPlusNormal"/>
        <w:spacing w:line="276" w:lineRule="auto"/>
        <w:ind w:firstLine="540"/>
        <w:jc w:val="both"/>
        <w:rPr>
          <w:rFonts w:ascii="Times New Roman" w:hAnsi="Times New Roman" w:cs="Times New Roman"/>
          <w:color w:val="FF0000"/>
          <w:sz w:val="28"/>
          <w:szCs w:val="28"/>
        </w:rPr>
      </w:pPr>
      <w:proofErr w:type="gramStart"/>
      <w:r w:rsidRPr="00AF27E9">
        <w:rPr>
          <w:rFonts w:ascii="Times New Roman" w:hAnsi="Times New Roman" w:cs="Times New Roman"/>
          <w:sz w:val="28"/>
          <w:szCs w:val="28"/>
        </w:rPr>
        <w:lastRenderedPageBreak/>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696F1A">
        <w:rPr>
          <w:rFonts w:ascii="Times New Roman" w:hAnsi="Times New Roman" w:cs="Times New Roman"/>
          <w:color w:val="FF0000"/>
          <w:sz w:val="28"/>
          <w:szCs w:val="28"/>
        </w:rPr>
        <w:t>перечетная</w:t>
      </w:r>
      <w:proofErr w:type="spellEnd"/>
      <w:r w:rsidRPr="00696F1A">
        <w:rPr>
          <w:rFonts w:ascii="Times New Roman" w:hAnsi="Times New Roman" w:cs="Times New Roman"/>
          <w:color w:val="FF0000"/>
          <w:sz w:val="28"/>
          <w:szCs w:val="28"/>
        </w:rPr>
        <w:t xml:space="preserve"> ведомость зеленых насаждений);</w:t>
      </w:r>
      <w:proofErr w:type="gramEnd"/>
    </w:p>
    <w:p w:rsidR="00696F1A" w:rsidRPr="00AF27E9" w:rsidRDefault="00696F1A"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696F1A" w:rsidRPr="00AF27E9" w:rsidRDefault="00696F1A"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696F1A" w:rsidRPr="00AF27E9" w:rsidRDefault="00696F1A" w:rsidP="00021FD6">
      <w:pPr>
        <w:pStyle w:val="ConsPlusNormal"/>
        <w:spacing w:line="276" w:lineRule="auto"/>
        <w:ind w:firstLine="540"/>
        <w:jc w:val="both"/>
        <w:rPr>
          <w:rFonts w:ascii="Times New Roman" w:hAnsi="Times New Roman" w:cs="Times New Roman"/>
          <w:sz w:val="28"/>
          <w:szCs w:val="28"/>
        </w:rPr>
      </w:pPr>
      <w:bookmarkStart w:id="3" w:name="P151"/>
      <w:bookmarkEnd w:id="3"/>
      <w:r w:rsidRPr="00AF27E9">
        <w:rPr>
          <w:rFonts w:ascii="Times New Roman" w:hAnsi="Times New Roman" w:cs="Times New Roman"/>
          <w:sz w:val="28"/>
          <w:szCs w:val="28"/>
        </w:rPr>
        <w:t>8) задание на выполнение инженерных изысканий (в случае проведения инженерно-геологических изысканий).</w:t>
      </w:r>
    </w:p>
    <w:p w:rsidR="00021FD6" w:rsidRDefault="00021FD6" w:rsidP="00021FD6">
      <w:pPr>
        <w:pStyle w:val="ConsPlusNormal"/>
        <w:spacing w:line="276" w:lineRule="auto"/>
        <w:ind w:firstLine="539"/>
        <w:jc w:val="both"/>
        <w:rPr>
          <w:rFonts w:ascii="Times New Roman" w:hAnsi="Times New Roman" w:cs="Times New Roman"/>
          <w:sz w:val="28"/>
          <w:szCs w:val="28"/>
        </w:rPr>
      </w:pP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2.10.</w:t>
      </w:r>
      <w:r w:rsidRPr="00AF27E9">
        <w:rPr>
          <w:rFonts w:ascii="Times New Roman" w:hAnsi="Times New Roman" w:cs="Times New Roman"/>
          <w:sz w:val="28"/>
          <w:szCs w:val="28"/>
        </w:rPr>
        <w:t xml:space="preserve"> </w:t>
      </w:r>
      <w:proofErr w:type="gramStart"/>
      <w:r w:rsidRPr="00AF27E9">
        <w:rPr>
          <w:rFonts w:ascii="Times New Roman" w:hAnsi="Times New Roman" w:cs="Times New Roman"/>
          <w:sz w:val="28"/>
          <w:szCs w:val="28"/>
        </w:rPr>
        <w:t xml:space="preserve">Исчерпывающий перечень необходимых для предоставления </w:t>
      </w:r>
      <w:r>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документов (их копий или сведений, содержащихся в них), которые запрашиваются </w:t>
      </w:r>
      <w:r>
        <w:rPr>
          <w:rFonts w:ascii="Times New Roman" w:hAnsi="Times New Roman" w:cs="Times New Roman"/>
          <w:sz w:val="28"/>
          <w:szCs w:val="28"/>
        </w:rPr>
        <w:t>у</w:t>
      </w:r>
      <w:r w:rsidRPr="00AF27E9">
        <w:rPr>
          <w:rFonts w:ascii="Times New Roman" w:hAnsi="Times New Roman" w:cs="Times New Roman"/>
          <w:sz w:val="28"/>
          <w:szCs w:val="28"/>
        </w:rPr>
        <w:t xml:space="preserve">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rPr>
          <w:rFonts w:ascii="Times New Roman" w:hAnsi="Times New Roman" w:cs="Times New Roman"/>
          <w:sz w:val="28"/>
          <w:szCs w:val="28"/>
        </w:rPr>
        <w:t>з</w:t>
      </w:r>
      <w:r w:rsidRPr="00AF27E9">
        <w:rPr>
          <w:rFonts w:ascii="Times New Roman" w:hAnsi="Times New Roman" w:cs="Times New Roman"/>
          <w:sz w:val="28"/>
          <w:szCs w:val="28"/>
        </w:rPr>
        <w:t>аявитель</w:t>
      </w:r>
      <w:proofErr w:type="gramEnd"/>
      <w:r w:rsidRPr="00AF27E9">
        <w:rPr>
          <w:rFonts w:ascii="Times New Roman" w:hAnsi="Times New Roman" w:cs="Times New Roman"/>
          <w:sz w:val="28"/>
          <w:szCs w:val="28"/>
        </w:rPr>
        <w:t xml:space="preserve"> вправе представить по собственной инициативе:</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1) сведения из Единого государственного реестра юридических лиц (при обращении Заявителя, являющегося юридическим лицом);</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3) сведения из Единого государственного реестра недвижимости:</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а) об объекте недвижимости;</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б) об основных характеристиках и зарегистрированных правах на объект недвижимости;</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4) предписание надзорного органа;</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5) разрешение на размещение объекта;</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6) разрешение на право проведения земляных работ;</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7) схема движения транспорта и пешеходов в случае обращения за </w:t>
      </w:r>
      <w:r w:rsidRPr="00AF27E9">
        <w:rPr>
          <w:rFonts w:ascii="Times New Roman" w:hAnsi="Times New Roman" w:cs="Times New Roman"/>
          <w:sz w:val="28"/>
          <w:szCs w:val="28"/>
        </w:rPr>
        <w:lastRenderedPageBreak/>
        <w:t>получением разрешения на вырубку зеленых насаждений, проводимую на проезжей части;</w:t>
      </w:r>
    </w:p>
    <w:p w:rsidR="00696F1A" w:rsidRPr="00AF27E9" w:rsidRDefault="00696F1A"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8) разрешение на строительство.</w:t>
      </w:r>
    </w:p>
    <w:p w:rsidR="00606FCA" w:rsidRDefault="00606FCA" w:rsidP="00021FD6">
      <w:pPr>
        <w:pStyle w:val="ConsPlusTitle"/>
        <w:spacing w:line="276" w:lineRule="auto"/>
        <w:jc w:val="center"/>
        <w:outlineLvl w:val="2"/>
        <w:rPr>
          <w:rFonts w:ascii="Times New Roman" w:hAnsi="Times New Roman" w:cs="Times New Roman"/>
          <w:sz w:val="28"/>
          <w:szCs w:val="28"/>
        </w:rPr>
      </w:pPr>
    </w:p>
    <w:p w:rsidR="00606FCA" w:rsidRPr="0040397D" w:rsidRDefault="00606FCA" w:rsidP="00021FD6">
      <w:pPr>
        <w:pStyle w:val="ConsPlusTitle"/>
        <w:spacing w:line="276" w:lineRule="auto"/>
        <w:jc w:val="center"/>
        <w:outlineLvl w:val="2"/>
        <w:rPr>
          <w:rFonts w:ascii="Times New Roman" w:hAnsi="Times New Roman" w:cs="Times New Roman"/>
          <w:sz w:val="28"/>
          <w:szCs w:val="28"/>
        </w:rPr>
      </w:pPr>
      <w:r w:rsidRPr="0040397D">
        <w:rPr>
          <w:rFonts w:ascii="Times New Roman" w:hAnsi="Times New Roman" w:cs="Times New Roman"/>
          <w:sz w:val="28"/>
          <w:szCs w:val="28"/>
        </w:rPr>
        <w:t>Иные требования, в том числе учитывающие особенности</w:t>
      </w:r>
    </w:p>
    <w:p w:rsidR="00606FCA" w:rsidRPr="0040397D" w:rsidRDefault="00606FCA"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 xml:space="preserve">предоставления муниципальной услуги в </w:t>
      </w:r>
      <w:proofErr w:type="gramStart"/>
      <w:r w:rsidRPr="0040397D">
        <w:rPr>
          <w:rFonts w:ascii="Times New Roman" w:hAnsi="Times New Roman" w:cs="Times New Roman"/>
          <w:sz w:val="28"/>
          <w:szCs w:val="28"/>
        </w:rPr>
        <w:t>многофункциональных</w:t>
      </w:r>
      <w:proofErr w:type="gramEnd"/>
    </w:p>
    <w:p w:rsidR="00606FCA" w:rsidRPr="0040397D" w:rsidRDefault="00606FCA" w:rsidP="00021FD6">
      <w:pPr>
        <w:pStyle w:val="ConsPlusTitle"/>
        <w:spacing w:line="276" w:lineRule="auto"/>
        <w:jc w:val="center"/>
        <w:rPr>
          <w:rFonts w:ascii="Times New Roman" w:hAnsi="Times New Roman" w:cs="Times New Roman"/>
          <w:sz w:val="28"/>
          <w:szCs w:val="28"/>
        </w:rPr>
      </w:pPr>
      <w:proofErr w:type="gramStart"/>
      <w:r w:rsidRPr="0040397D">
        <w:rPr>
          <w:rFonts w:ascii="Times New Roman" w:hAnsi="Times New Roman" w:cs="Times New Roman"/>
          <w:sz w:val="28"/>
          <w:szCs w:val="28"/>
        </w:rPr>
        <w:t>центрах</w:t>
      </w:r>
      <w:proofErr w:type="gramEnd"/>
      <w:r w:rsidRPr="0040397D">
        <w:rPr>
          <w:rFonts w:ascii="Times New Roman" w:hAnsi="Times New Roman" w:cs="Times New Roman"/>
          <w:sz w:val="28"/>
          <w:szCs w:val="28"/>
        </w:rPr>
        <w:t>, особенности предоставления муниципальной услуги</w:t>
      </w:r>
    </w:p>
    <w:p w:rsidR="00606FCA" w:rsidRPr="0040397D" w:rsidRDefault="00606FCA"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по экстерриториальному принципу и особенности предоставления</w:t>
      </w:r>
    </w:p>
    <w:p w:rsidR="00606FCA" w:rsidRPr="0040397D" w:rsidRDefault="00606FCA"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муниципальной услуги в электронной форме</w:t>
      </w:r>
    </w:p>
    <w:p w:rsidR="00746E28" w:rsidRPr="00AF27E9" w:rsidRDefault="00606FCA" w:rsidP="00021FD6">
      <w:pPr>
        <w:pStyle w:val="ConsPlusNormal"/>
        <w:spacing w:before="220" w:line="276" w:lineRule="auto"/>
        <w:ind w:firstLine="540"/>
        <w:jc w:val="both"/>
        <w:rPr>
          <w:rFonts w:ascii="Times New Roman" w:hAnsi="Times New Roman" w:cs="Times New Roman"/>
          <w:sz w:val="28"/>
          <w:szCs w:val="28"/>
        </w:rPr>
      </w:pPr>
      <w:bookmarkStart w:id="4" w:name="P125"/>
      <w:bookmarkEnd w:id="4"/>
      <w:r>
        <w:rPr>
          <w:rFonts w:ascii="Times New Roman" w:hAnsi="Times New Roman" w:cs="Times New Roman"/>
          <w:sz w:val="28"/>
          <w:szCs w:val="28"/>
        </w:rPr>
        <w:t>2.10</w:t>
      </w:r>
      <w:r w:rsidR="00746E28" w:rsidRPr="00AF27E9">
        <w:rPr>
          <w:rFonts w:ascii="Times New Roman" w:hAnsi="Times New Roman" w:cs="Times New Roman"/>
          <w:sz w:val="28"/>
          <w:szCs w:val="28"/>
        </w:rPr>
        <w:t xml:space="preserve">. Документы, прилагаемые </w:t>
      </w:r>
      <w:r>
        <w:rPr>
          <w:rFonts w:ascii="Times New Roman" w:hAnsi="Times New Roman" w:cs="Times New Roman"/>
          <w:sz w:val="28"/>
          <w:szCs w:val="28"/>
        </w:rPr>
        <w:t>з</w:t>
      </w:r>
      <w:r w:rsidR="00746E28" w:rsidRPr="00AF27E9">
        <w:rPr>
          <w:rFonts w:ascii="Times New Roman" w:hAnsi="Times New Roman" w:cs="Times New Roman"/>
          <w:sz w:val="28"/>
          <w:szCs w:val="28"/>
        </w:rPr>
        <w:t xml:space="preserve">аявителем к </w:t>
      </w:r>
      <w:r>
        <w:rPr>
          <w:rFonts w:ascii="Times New Roman" w:hAnsi="Times New Roman" w:cs="Times New Roman"/>
          <w:sz w:val="28"/>
          <w:szCs w:val="28"/>
        </w:rPr>
        <w:t>з</w:t>
      </w:r>
      <w:r w:rsidR="00746E28" w:rsidRPr="00AF27E9">
        <w:rPr>
          <w:rFonts w:ascii="Times New Roman" w:hAnsi="Times New Roman" w:cs="Times New Roman"/>
          <w:sz w:val="28"/>
          <w:szCs w:val="28"/>
        </w:rPr>
        <w:t>аявлению, представляемые в электронной форме, направляются в следующих форматах:</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w:t>
      </w:r>
      <w:proofErr w:type="spellStart"/>
      <w:r w:rsidRPr="00AF27E9">
        <w:rPr>
          <w:rFonts w:ascii="Times New Roman" w:hAnsi="Times New Roman" w:cs="Times New Roman"/>
          <w:sz w:val="28"/>
          <w:szCs w:val="28"/>
        </w:rPr>
        <w:t>xml</w:t>
      </w:r>
      <w:proofErr w:type="spellEnd"/>
      <w:r w:rsidRPr="00AF27E9">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F27E9">
        <w:rPr>
          <w:rFonts w:ascii="Times New Roman" w:hAnsi="Times New Roman" w:cs="Times New Roman"/>
          <w:sz w:val="28"/>
          <w:szCs w:val="28"/>
        </w:rPr>
        <w:t>xml</w:t>
      </w:r>
      <w:proofErr w:type="spellEnd"/>
      <w:r w:rsidRPr="00AF27E9">
        <w:rPr>
          <w:rFonts w:ascii="Times New Roman" w:hAnsi="Times New Roman" w:cs="Times New Roman"/>
          <w:sz w:val="28"/>
          <w:szCs w:val="28"/>
        </w:rPr>
        <w:t>;</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w:t>
      </w:r>
      <w:proofErr w:type="spellStart"/>
      <w:r w:rsidRPr="00AF27E9">
        <w:rPr>
          <w:rFonts w:ascii="Times New Roman" w:hAnsi="Times New Roman" w:cs="Times New Roman"/>
          <w:sz w:val="28"/>
          <w:szCs w:val="28"/>
        </w:rPr>
        <w:t>doc</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docx</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odt</w:t>
      </w:r>
      <w:proofErr w:type="spellEnd"/>
      <w:r w:rsidRPr="00AF27E9">
        <w:rPr>
          <w:rFonts w:ascii="Times New Roman" w:hAnsi="Times New Roman" w:cs="Times New Roman"/>
          <w:sz w:val="28"/>
          <w:szCs w:val="28"/>
        </w:rPr>
        <w:t xml:space="preserve"> - для документов с текстовым содержанием, не включающим формулы;</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3) </w:t>
      </w:r>
      <w:proofErr w:type="spellStart"/>
      <w:r w:rsidRPr="00AF27E9">
        <w:rPr>
          <w:rFonts w:ascii="Times New Roman" w:hAnsi="Times New Roman" w:cs="Times New Roman"/>
          <w:sz w:val="28"/>
          <w:szCs w:val="28"/>
        </w:rPr>
        <w:t>pdf</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jpg</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jpeg</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png</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bmp</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tiff</w:t>
      </w:r>
      <w:proofErr w:type="spellEnd"/>
      <w:r w:rsidRPr="00AF27E9">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4) </w:t>
      </w:r>
      <w:proofErr w:type="spellStart"/>
      <w:r w:rsidRPr="00AF27E9">
        <w:rPr>
          <w:rFonts w:ascii="Times New Roman" w:hAnsi="Times New Roman" w:cs="Times New Roman"/>
          <w:sz w:val="28"/>
          <w:szCs w:val="28"/>
        </w:rPr>
        <w:t>zip</w:t>
      </w:r>
      <w:proofErr w:type="spellEnd"/>
      <w:r w:rsidRPr="00AF27E9">
        <w:rPr>
          <w:rFonts w:ascii="Times New Roman" w:hAnsi="Times New Roman" w:cs="Times New Roman"/>
          <w:sz w:val="28"/>
          <w:szCs w:val="28"/>
        </w:rPr>
        <w:t xml:space="preserve">, </w:t>
      </w:r>
      <w:proofErr w:type="spellStart"/>
      <w:r w:rsidRPr="00AF27E9">
        <w:rPr>
          <w:rFonts w:ascii="Times New Roman" w:hAnsi="Times New Roman" w:cs="Times New Roman"/>
          <w:sz w:val="28"/>
          <w:szCs w:val="28"/>
        </w:rPr>
        <w:t>rar</w:t>
      </w:r>
      <w:proofErr w:type="spellEnd"/>
      <w:r w:rsidRPr="00AF27E9">
        <w:rPr>
          <w:rFonts w:ascii="Times New Roman" w:hAnsi="Times New Roman" w:cs="Times New Roman"/>
          <w:sz w:val="28"/>
          <w:szCs w:val="28"/>
        </w:rPr>
        <w:t xml:space="preserve"> - для сжатых документов в один файл;</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5) </w:t>
      </w:r>
      <w:proofErr w:type="spellStart"/>
      <w:r w:rsidRPr="00AF27E9">
        <w:rPr>
          <w:rFonts w:ascii="Times New Roman" w:hAnsi="Times New Roman" w:cs="Times New Roman"/>
          <w:sz w:val="28"/>
          <w:szCs w:val="28"/>
        </w:rPr>
        <w:t>sig</w:t>
      </w:r>
      <w:proofErr w:type="spellEnd"/>
      <w:r w:rsidRPr="00AF27E9">
        <w:rPr>
          <w:rFonts w:ascii="Times New Roman" w:hAnsi="Times New Roman" w:cs="Times New Roman"/>
          <w:sz w:val="28"/>
          <w:szCs w:val="28"/>
        </w:rPr>
        <w:t xml:space="preserve"> - для открепленной усиленной квалифицированной электронной подписи.</w:t>
      </w:r>
    </w:p>
    <w:p w:rsidR="007F353D" w:rsidRDefault="007F353D" w:rsidP="00021FD6">
      <w:pPr>
        <w:pStyle w:val="ConsPlusNormal"/>
        <w:spacing w:line="276" w:lineRule="auto"/>
        <w:ind w:firstLine="539"/>
        <w:jc w:val="both"/>
        <w:rPr>
          <w:rFonts w:ascii="Times New Roman" w:hAnsi="Times New Roman" w:cs="Times New Roman"/>
          <w:sz w:val="28"/>
          <w:szCs w:val="28"/>
        </w:rPr>
      </w:pPr>
    </w:p>
    <w:p w:rsidR="00746E28" w:rsidRPr="00AF27E9" w:rsidRDefault="00606FCA"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2.11.</w:t>
      </w:r>
      <w:r w:rsidR="00746E28" w:rsidRPr="00AF27E9">
        <w:rPr>
          <w:rFonts w:ascii="Times New Roman" w:hAnsi="Times New Roman" w:cs="Times New Roman"/>
          <w:sz w:val="28"/>
          <w:szCs w:val="28"/>
        </w:rPr>
        <w:t xml:space="preserve"> </w:t>
      </w:r>
      <w:proofErr w:type="gramStart"/>
      <w:r w:rsidR="00746E28" w:rsidRPr="00AF27E9">
        <w:rPr>
          <w:rFonts w:ascii="Times New Roman" w:hAnsi="Times New Roman" w:cs="Times New Roman"/>
          <w:sz w:val="28"/>
          <w:szCs w:val="28"/>
        </w:rPr>
        <w:t xml:space="preserve">В случае если оригиналы документов, прилагаемых к </w:t>
      </w:r>
      <w:r>
        <w:rPr>
          <w:rFonts w:ascii="Times New Roman" w:hAnsi="Times New Roman" w:cs="Times New Roman"/>
          <w:sz w:val="28"/>
          <w:szCs w:val="28"/>
        </w:rPr>
        <w:t>заявлению, выданы и подписаны у</w:t>
      </w:r>
      <w:r w:rsidR="00746E28" w:rsidRPr="00AF27E9">
        <w:rPr>
          <w:rFonts w:ascii="Times New Roman" w:hAnsi="Times New Roman" w:cs="Times New Roman"/>
          <w:sz w:val="28"/>
          <w:szCs w:val="28"/>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746E28" w:rsidRPr="00AF27E9">
        <w:rPr>
          <w:rFonts w:ascii="Times New Roman" w:hAnsi="Times New Roman" w:cs="Times New Roman"/>
          <w:sz w:val="28"/>
          <w:szCs w:val="28"/>
        </w:rPr>
        <w:t>dpi</w:t>
      </w:r>
      <w:proofErr w:type="spellEnd"/>
      <w:r w:rsidR="00746E28" w:rsidRPr="00AF27E9">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00746E28" w:rsidRPr="00AF27E9">
        <w:rPr>
          <w:rFonts w:ascii="Times New Roman" w:hAnsi="Times New Roman" w:cs="Times New Roman"/>
          <w:sz w:val="28"/>
          <w:szCs w:val="28"/>
        </w:rPr>
        <w:t xml:space="preserve"> бланка), с использованием следующих режимов:</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1) "черно-белый" (при отсутствии в документе графических изображений и (или) цветного текста);</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3) "цветной" или "режим полной цветопередачи" (при наличии в документе цветных графических изображений либо цветного текста).</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746E28" w:rsidRDefault="00606FCA" w:rsidP="00021FD6">
      <w:pPr>
        <w:pStyle w:val="ConsPlusNormal"/>
        <w:spacing w:before="220" w:line="276" w:lineRule="auto"/>
        <w:ind w:firstLine="540"/>
        <w:jc w:val="both"/>
        <w:rPr>
          <w:rFonts w:ascii="Times New Roman" w:hAnsi="Times New Roman" w:cs="Times New Roman"/>
          <w:sz w:val="28"/>
          <w:szCs w:val="28"/>
        </w:rPr>
      </w:pPr>
      <w:bookmarkStart w:id="5" w:name="P142"/>
      <w:bookmarkEnd w:id="5"/>
      <w:r>
        <w:rPr>
          <w:rFonts w:ascii="Times New Roman" w:hAnsi="Times New Roman" w:cs="Times New Roman"/>
          <w:sz w:val="28"/>
          <w:szCs w:val="28"/>
        </w:rPr>
        <w:t>2.12.</w:t>
      </w:r>
      <w:r w:rsidR="00746E28" w:rsidRPr="00AF27E9">
        <w:rPr>
          <w:rFonts w:ascii="Times New Roman" w:hAnsi="Times New Roman" w:cs="Times New Roman"/>
          <w:sz w:val="28"/>
          <w:szCs w:val="28"/>
        </w:rPr>
        <w:t xml:space="preserve"> Документы, прилагаемые </w:t>
      </w:r>
      <w:r>
        <w:rPr>
          <w:rFonts w:ascii="Times New Roman" w:hAnsi="Times New Roman" w:cs="Times New Roman"/>
          <w:sz w:val="28"/>
          <w:szCs w:val="28"/>
        </w:rPr>
        <w:t>з</w:t>
      </w:r>
      <w:r w:rsidR="00746E28" w:rsidRPr="00AF27E9">
        <w:rPr>
          <w:rFonts w:ascii="Times New Roman" w:hAnsi="Times New Roman" w:cs="Times New Roman"/>
          <w:sz w:val="28"/>
          <w:szCs w:val="28"/>
        </w:rPr>
        <w:t xml:space="preserve">аявителем к </w:t>
      </w:r>
      <w:r>
        <w:rPr>
          <w:rFonts w:ascii="Times New Roman" w:hAnsi="Times New Roman" w:cs="Times New Roman"/>
          <w:sz w:val="28"/>
          <w:szCs w:val="28"/>
        </w:rPr>
        <w:t>з</w:t>
      </w:r>
      <w:r w:rsidR="00746E28" w:rsidRPr="00AF27E9">
        <w:rPr>
          <w:rFonts w:ascii="Times New Roman" w:hAnsi="Times New Roman" w:cs="Times New Roman"/>
          <w:sz w:val="28"/>
          <w:szCs w:val="28"/>
        </w:rPr>
        <w:t>аявлению, направленные в электронной форме, должны обеспечивать возможность идентифицировать документ и количество листов в документе.</w:t>
      </w:r>
    </w:p>
    <w:p w:rsidR="005A2C22" w:rsidRDefault="005A2C22" w:rsidP="00021FD6">
      <w:pPr>
        <w:pStyle w:val="ConsPlusNormal"/>
        <w:spacing w:before="220" w:line="276" w:lineRule="auto"/>
        <w:ind w:firstLine="540"/>
        <w:jc w:val="both"/>
        <w:rPr>
          <w:rFonts w:ascii="Times New Roman" w:hAnsi="Times New Roman" w:cs="Times New Roman"/>
          <w:sz w:val="28"/>
          <w:szCs w:val="28"/>
        </w:rPr>
      </w:pPr>
    </w:p>
    <w:p w:rsidR="005A2C22" w:rsidRPr="0040397D" w:rsidRDefault="005A2C22" w:rsidP="00021FD6">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Срок и порядок регистрации запроса заявителя о предоставлении муниципальной услуги.</w:t>
      </w:r>
    </w:p>
    <w:p w:rsidR="005A2C22" w:rsidRPr="0040397D" w:rsidRDefault="005A2C22" w:rsidP="00021FD6">
      <w:pPr>
        <w:spacing w:after="0"/>
        <w:ind w:firstLine="426"/>
        <w:jc w:val="center"/>
        <w:rPr>
          <w:rFonts w:ascii="Times New Roman" w:hAnsi="Times New Roman" w:cs="Times New Roman"/>
          <w:b/>
          <w:sz w:val="28"/>
          <w:szCs w:val="28"/>
        </w:rPr>
      </w:pP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2.1</w:t>
      </w:r>
      <w:r>
        <w:rPr>
          <w:rFonts w:ascii="Times New Roman" w:hAnsi="Times New Roman" w:cs="Times New Roman"/>
          <w:sz w:val="28"/>
          <w:szCs w:val="28"/>
        </w:rPr>
        <w:t>3</w:t>
      </w:r>
      <w:r w:rsidRPr="0040397D">
        <w:rPr>
          <w:rFonts w:ascii="Times New Roman" w:hAnsi="Times New Roman" w:cs="Times New Roman"/>
          <w:sz w:val="28"/>
          <w:szCs w:val="28"/>
        </w:rPr>
        <w:t xml:space="preserve">.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40397D">
        <w:rPr>
          <w:rFonts w:ascii="Times New Roman" w:hAnsi="Times New Roman" w:cs="Times New Roman"/>
          <w:sz w:val="28"/>
          <w:szCs w:val="28"/>
        </w:rPr>
        <w:t>с даты поступления</w:t>
      </w:r>
      <w:proofErr w:type="gramEnd"/>
      <w:r w:rsidRPr="0040397D">
        <w:rPr>
          <w:rFonts w:ascii="Times New Roman" w:hAnsi="Times New Roman" w:cs="Times New Roman"/>
          <w:sz w:val="28"/>
          <w:szCs w:val="28"/>
        </w:rPr>
        <w:t xml:space="preserve"> такого заявления.</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 </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rsidR="007F353D" w:rsidRPr="00AF27E9" w:rsidRDefault="007F353D" w:rsidP="00021FD6">
      <w:pPr>
        <w:pStyle w:val="ConsPlusNormal"/>
        <w:spacing w:before="220" w:line="276" w:lineRule="auto"/>
        <w:ind w:firstLine="540"/>
        <w:jc w:val="both"/>
        <w:rPr>
          <w:rFonts w:ascii="Times New Roman" w:hAnsi="Times New Roman" w:cs="Times New Roman"/>
          <w:sz w:val="28"/>
          <w:szCs w:val="28"/>
        </w:rPr>
      </w:pPr>
    </w:p>
    <w:p w:rsidR="007F353D" w:rsidRDefault="007F353D" w:rsidP="00021FD6">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7F353D" w:rsidRPr="0040397D" w:rsidRDefault="007F353D" w:rsidP="00021FD6">
      <w:pPr>
        <w:spacing w:after="0"/>
        <w:ind w:firstLine="426"/>
        <w:jc w:val="center"/>
        <w:rPr>
          <w:rFonts w:ascii="Times New Roman" w:hAnsi="Times New Roman" w:cs="Times New Roman"/>
          <w:b/>
          <w:sz w:val="28"/>
          <w:szCs w:val="28"/>
        </w:rPr>
      </w:pPr>
    </w:p>
    <w:p w:rsidR="007F353D" w:rsidRDefault="007F353D"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2.1</w:t>
      </w:r>
      <w:r w:rsidR="005A2C22">
        <w:rPr>
          <w:rFonts w:ascii="Times New Roman" w:hAnsi="Times New Roman" w:cs="Times New Roman"/>
          <w:sz w:val="28"/>
          <w:szCs w:val="28"/>
        </w:rPr>
        <w:t>4</w:t>
      </w:r>
      <w:r>
        <w:rPr>
          <w:rFonts w:ascii="Times New Roman" w:hAnsi="Times New Roman" w:cs="Times New Roman"/>
          <w:sz w:val="28"/>
          <w:szCs w:val="28"/>
        </w:rPr>
        <w:t>. Исчерпывающий перечень оснований для отказа в приеме документов, указанных в пункте   настоящего административного регламента, в том числе представленных в электронной форме:</w:t>
      </w:r>
    </w:p>
    <w:p w:rsidR="00746E28" w:rsidRPr="00AF27E9" w:rsidRDefault="007F353D"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а)</w:t>
      </w:r>
      <w:r w:rsidR="00746E28" w:rsidRPr="00AF27E9">
        <w:rPr>
          <w:rFonts w:ascii="Times New Roman" w:hAnsi="Times New Roman" w:cs="Times New Roman"/>
          <w:sz w:val="28"/>
          <w:szCs w:val="28"/>
        </w:rPr>
        <w:t xml:space="preserve"> </w:t>
      </w:r>
      <w:r>
        <w:rPr>
          <w:rFonts w:ascii="Times New Roman" w:hAnsi="Times New Roman" w:cs="Times New Roman"/>
          <w:sz w:val="28"/>
          <w:szCs w:val="28"/>
        </w:rPr>
        <w:t>п</w:t>
      </w:r>
      <w:r w:rsidR="00746E28" w:rsidRPr="00AF27E9">
        <w:rPr>
          <w:rFonts w:ascii="Times New Roman" w:hAnsi="Times New Roman" w:cs="Times New Roman"/>
          <w:sz w:val="28"/>
          <w:szCs w:val="28"/>
        </w:rPr>
        <w:t xml:space="preserve">редставление неполного комплекта документов, необходимых для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w:t>
      </w:r>
    </w:p>
    <w:p w:rsidR="00746E28" w:rsidRPr="00AF27E9" w:rsidRDefault="007F353D"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б)</w:t>
      </w:r>
      <w:r w:rsidR="00746E28" w:rsidRPr="00AF27E9">
        <w:rPr>
          <w:rFonts w:ascii="Times New Roman" w:hAnsi="Times New Roman" w:cs="Times New Roman"/>
          <w:sz w:val="28"/>
          <w:szCs w:val="28"/>
        </w:rPr>
        <w:t xml:space="preserve"> </w:t>
      </w:r>
      <w:r>
        <w:rPr>
          <w:rFonts w:ascii="Times New Roman" w:hAnsi="Times New Roman" w:cs="Times New Roman"/>
          <w:sz w:val="28"/>
          <w:szCs w:val="28"/>
        </w:rPr>
        <w:t>п</w:t>
      </w:r>
      <w:r w:rsidR="00746E28" w:rsidRPr="00AF27E9">
        <w:rPr>
          <w:rFonts w:ascii="Times New Roman" w:hAnsi="Times New Roman" w:cs="Times New Roman"/>
          <w:sz w:val="28"/>
          <w:szCs w:val="28"/>
        </w:rPr>
        <w:t xml:space="preserve">редставленные </w:t>
      </w:r>
      <w:r>
        <w:rPr>
          <w:rFonts w:ascii="Times New Roman" w:hAnsi="Times New Roman" w:cs="Times New Roman"/>
          <w:sz w:val="28"/>
          <w:szCs w:val="28"/>
        </w:rPr>
        <w:t>з</w:t>
      </w:r>
      <w:r w:rsidR="00746E28" w:rsidRPr="00AF27E9">
        <w:rPr>
          <w:rFonts w:ascii="Times New Roman" w:hAnsi="Times New Roman" w:cs="Times New Roman"/>
          <w:sz w:val="28"/>
          <w:szCs w:val="28"/>
        </w:rPr>
        <w:t xml:space="preserve">аявителем документы утратили силу на момент обращения за предоставлением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услугой.</w:t>
      </w:r>
    </w:p>
    <w:p w:rsidR="00746E28" w:rsidRPr="00AF27E9" w:rsidRDefault="007F353D"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в)</w:t>
      </w:r>
      <w:r w:rsidR="00746E28" w:rsidRPr="00AF27E9">
        <w:rPr>
          <w:rFonts w:ascii="Times New Roman" w:hAnsi="Times New Roman" w:cs="Times New Roman"/>
          <w:sz w:val="28"/>
          <w:szCs w:val="28"/>
        </w:rPr>
        <w:t xml:space="preserve"> </w:t>
      </w:r>
      <w:r>
        <w:rPr>
          <w:rFonts w:ascii="Times New Roman" w:hAnsi="Times New Roman" w:cs="Times New Roman"/>
          <w:sz w:val="28"/>
          <w:szCs w:val="28"/>
        </w:rPr>
        <w:t>п</w:t>
      </w:r>
      <w:r w:rsidR="00746E28" w:rsidRPr="00AF27E9">
        <w:rPr>
          <w:rFonts w:ascii="Times New Roman" w:hAnsi="Times New Roman" w:cs="Times New Roman"/>
          <w:sz w:val="28"/>
          <w:szCs w:val="28"/>
        </w:rPr>
        <w:t xml:space="preserve">редставленные </w:t>
      </w:r>
      <w:r>
        <w:rPr>
          <w:rFonts w:ascii="Times New Roman" w:hAnsi="Times New Roman" w:cs="Times New Roman"/>
          <w:sz w:val="28"/>
          <w:szCs w:val="28"/>
        </w:rPr>
        <w:t>з</w:t>
      </w:r>
      <w:r w:rsidR="00746E28" w:rsidRPr="00AF27E9">
        <w:rPr>
          <w:rFonts w:ascii="Times New Roman" w:hAnsi="Times New Roman" w:cs="Times New Roman"/>
          <w:sz w:val="28"/>
          <w:szCs w:val="28"/>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746E28" w:rsidRPr="00AF27E9" w:rsidRDefault="007F353D"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г)</w:t>
      </w:r>
      <w:r w:rsidR="00746E28" w:rsidRPr="00AF27E9">
        <w:rPr>
          <w:rFonts w:ascii="Times New Roman" w:hAnsi="Times New Roman" w:cs="Times New Roman"/>
          <w:sz w:val="28"/>
          <w:szCs w:val="28"/>
        </w:rPr>
        <w:t xml:space="preserve"> </w:t>
      </w:r>
      <w:r>
        <w:rPr>
          <w:rFonts w:ascii="Times New Roman" w:hAnsi="Times New Roman" w:cs="Times New Roman"/>
          <w:sz w:val="28"/>
          <w:szCs w:val="28"/>
        </w:rPr>
        <w:t>д</w:t>
      </w:r>
      <w:r w:rsidR="00746E28" w:rsidRPr="00AF27E9">
        <w:rPr>
          <w:rFonts w:ascii="Times New Roman" w:hAnsi="Times New Roman" w:cs="Times New Roman"/>
          <w:sz w:val="28"/>
          <w:szCs w:val="28"/>
        </w:rPr>
        <w:t xml:space="preserve">окументы содержат повреждения, наличие которых не позволяет в полном объеме использовать информацию и сведения, содержащиеся в </w:t>
      </w:r>
      <w:r w:rsidR="00746E28" w:rsidRPr="00AF27E9">
        <w:rPr>
          <w:rFonts w:ascii="Times New Roman" w:hAnsi="Times New Roman" w:cs="Times New Roman"/>
          <w:sz w:val="28"/>
          <w:szCs w:val="28"/>
        </w:rPr>
        <w:lastRenderedPageBreak/>
        <w:t xml:space="preserve">документах, для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w:t>
      </w:r>
    </w:p>
    <w:p w:rsidR="00746E28" w:rsidRPr="00AF27E9" w:rsidRDefault="007F353D" w:rsidP="00021FD6">
      <w:pPr>
        <w:pStyle w:val="ConsPlusNormal"/>
        <w:spacing w:line="276"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746E28" w:rsidRPr="00AF27E9">
        <w:rPr>
          <w:rFonts w:ascii="Times New Roman" w:hAnsi="Times New Roman" w:cs="Times New Roman"/>
          <w:sz w:val="28"/>
          <w:szCs w:val="28"/>
        </w:rPr>
        <w:t xml:space="preserve"> </w:t>
      </w:r>
      <w:r>
        <w:rPr>
          <w:rFonts w:ascii="Times New Roman" w:hAnsi="Times New Roman" w:cs="Times New Roman"/>
          <w:sz w:val="28"/>
          <w:szCs w:val="28"/>
        </w:rPr>
        <w:t>н</w:t>
      </w:r>
      <w:r w:rsidR="00746E28" w:rsidRPr="00AF27E9">
        <w:rPr>
          <w:rFonts w:ascii="Times New Roman" w:hAnsi="Times New Roman" w:cs="Times New Roman"/>
          <w:sz w:val="28"/>
          <w:szCs w:val="28"/>
        </w:rPr>
        <w:t xml:space="preserve">еполное заполнение полей в форме </w:t>
      </w:r>
      <w:r>
        <w:rPr>
          <w:rFonts w:ascii="Times New Roman" w:hAnsi="Times New Roman" w:cs="Times New Roman"/>
          <w:sz w:val="28"/>
          <w:szCs w:val="28"/>
        </w:rPr>
        <w:t>з</w:t>
      </w:r>
      <w:r w:rsidR="00746E28" w:rsidRPr="00AF27E9">
        <w:rPr>
          <w:rFonts w:ascii="Times New Roman" w:hAnsi="Times New Roman" w:cs="Times New Roman"/>
          <w:sz w:val="28"/>
          <w:szCs w:val="28"/>
        </w:rPr>
        <w:t xml:space="preserve">аявления, в том числе в интерактивной форме </w:t>
      </w:r>
      <w:r>
        <w:rPr>
          <w:rFonts w:ascii="Times New Roman" w:hAnsi="Times New Roman" w:cs="Times New Roman"/>
          <w:sz w:val="28"/>
          <w:szCs w:val="28"/>
        </w:rPr>
        <w:t>з</w:t>
      </w:r>
      <w:r w:rsidR="00746E28" w:rsidRPr="00AF27E9">
        <w:rPr>
          <w:rFonts w:ascii="Times New Roman" w:hAnsi="Times New Roman" w:cs="Times New Roman"/>
          <w:sz w:val="28"/>
          <w:szCs w:val="28"/>
        </w:rPr>
        <w:t>аявления на Едином портале.</w:t>
      </w:r>
    </w:p>
    <w:p w:rsidR="00746E28" w:rsidRPr="00AF27E9" w:rsidRDefault="007F353D"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е)</w:t>
      </w:r>
      <w:r w:rsidR="00746E28" w:rsidRPr="00AF27E9">
        <w:rPr>
          <w:rFonts w:ascii="Times New Roman" w:hAnsi="Times New Roman" w:cs="Times New Roman"/>
          <w:sz w:val="28"/>
          <w:szCs w:val="28"/>
        </w:rPr>
        <w:t xml:space="preserve"> </w:t>
      </w:r>
      <w:r>
        <w:rPr>
          <w:rFonts w:ascii="Times New Roman" w:hAnsi="Times New Roman" w:cs="Times New Roman"/>
          <w:sz w:val="28"/>
          <w:szCs w:val="28"/>
        </w:rPr>
        <w:t>п</w:t>
      </w:r>
      <w:r w:rsidR="00746E28" w:rsidRPr="00AF27E9">
        <w:rPr>
          <w:rFonts w:ascii="Times New Roman" w:hAnsi="Times New Roman" w:cs="Times New Roman"/>
          <w:sz w:val="28"/>
          <w:szCs w:val="28"/>
        </w:rPr>
        <w:t xml:space="preserve">одача запроса о предоставлении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и документов, необходимых для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 в электронной форме с нарушением установленных требований.</w:t>
      </w:r>
    </w:p>
    <w:p w:rsidR="00746E28" w:rsidRDefault="007F353D" w:rsidP="00021FD6">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ж)</w:t>
      </w:r>
      <w:r w:rsidR="00746E28" w:rsidRPr="00AF27E9">
        <w:rPr>
          <w:rFonts w:ascii="Times New Roman" w:hAnsi="Times New Roman" w:cs="Times New Roman"/>
          <w:sz w:val="28"/>
          <w:szCs w:val="28"/>
        </w:rPr>
        <w:t xml:space="preserve"> </w:t>
      </w:r>
      <w:r>
        <w:rPr>
          <w:rFonts w:ascii="Times New Roman" w:hAnsi="Times New Roman" w:cs="Times New Roman"/>
          <w:sz w:val="28"/>
          <w:szCs w:val="28"/>
        </w:rPr>
        <w:t>н</w:t>
      </w:r>
      <w:r w:rsidR="00746E28" w:rsidRPr="00AF27E9">
        <w:rPr>
          <w:rFonts w:ascii="Times New Roman" w:hAnsi="Times New Roman" w:cs="Times New Roman"/>
          <w:sz w:val="28"/>
          <w:szCs w:val="28"/>
        </w:rPr>
        <w:t xml:space="preserve">есоблюдение установленных </w:t>
      </w:r>
      <w:hyperlink r:id="rId15">
        <w:r w:rsidR="00746E28" w:rsidRPr="007F353D">
          <w:rPr>
            <w:rFonts w:ascii="Times New Roman" w:hAnsi="Times New Roman" w:cs="Times New Roman"/>
            <w:sz w:val="28"/>
            <w:szCs w:val="28"/>
          </w:rPr>
          <w:t>статьей 11</w:t>
        </w:r>
      </w:hyperlink>
      <w:r w:rsidR="00746E28" w:rsidRPr="00AF27E9">
        <w:rPr>
          <w:rFonts w:ascii="Times New Roman" w:hAnsi="Times New Roman" w:cs="Times New Roman"/>
          <w:sz w:val="28"/>
          <w:szCs w:val="28"/>
        </w:rPr>
        <w:t xml:space="preserve"> Федерального закона N 63-ФЗ </w:t>
      </w:r>
      <w:r>
        <w:rPr>
          <w:rFonts w:ascii="Times New Roman" w:hAnsi="Times New Roman" w:cs="Times New Roman"/>
          <w:sz w:val="28"/>
          <w:szCs w:val="28"/>
        </w:rPr>
        <w:t xml:space="preserve"> от 06.04.2011 </w:t>
      </w:r>
      <w:r w:rsidR="00746E28" w:rsidRPr="00AF27E9">
        <w:rPr>
          <w:rFonts w:ascii="Times New Roman" w:hAnsi="Times New Roman" w:cs="Times New Roman"/>
          <w:sz w:val="28"/>
          <w:szCs w:val="28"/>
        </w:rPr>
        <w:t xml:space="preserve">условий признания действительности </w:t>
      </w:r>
      <w:r>
        <w:rPr>
          <w:rFonts w:ascii="Times New Roman" w:hAnsi="Times New Roman" w:cs="Times New Roman"/>
          <w:sz w:val="28"/>
          <w:szCs w:val="28"/>
        </w:rPr>
        <w:t>квалифицированной электронной подписи</w:t>
      </w:r>
      <w:r w:rsidR="00746E28" w:rsidRPr="00AF27E9">
        <w:rPr>
          <w:rFonts w:ascii="Times New Roman" w:hAnsi="Times New Roman" w:cs="Times New Roman"/>
          <w:sz w:val="28"/>
          <w:szCs w:val="28"/>
        </w:rPr>
        <w:t>.</w:t>
      </w:r>
    </w:p>
    <w:p w:rsidR="005A2C22" w:rsidRDefault="005A2C22" w:rsidP="00021FD6">
      <w:pPr>
        <w:autoSpaceDE w:val="0"/>
        <w:autoSpaceDN w:val="0"/>
        <w:adjustRightInd w:val="0"/>
        <w:spacing w:after="0"/>
        <w:jc w:val="both"/>
        <w:rPr>
          <w:rFonts w:ascii="Times New Roman" w:hAnsi="Times New Roman" w:cs="Times New Roman"/>
          <w:sz w:val="28"/>
          <w:szCs w:val="28"/>
        </w:rPr>
      </w:pPr>
    </w:p>
    <w:p w:rsidR="00746E28" w:rsidRPr="00AF27E9" w:rsidRDefault="005A2C22"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2.14.</w:t>
      </w:r>
      <w:r w:rsidR="00746E28" w:rsidRPr="00AF27E9">
        <w:rPr>
          <w:rFonts w:ascii="Times New Roman" w:hAnsi="Times New Roman" w:cs="Times New Roman"/>
          <w:sz w:val="28"/>
          <w:szCs w:val="28"/>
        </w:rPr>
        <w:t xml:space="preserve"> </w:t>
      </w:r>
      <w:hyperlink w:anchor="P471">
        <w:r w:rsidR="00746E28" w:rsidRPr="005A2C22">
          <w:rPr>
            <w:rFonts w:ascii="Times New Roman" w:hAnsi="Times New Roman" w:cs="Times New Roman"/>
            <w:sz w:val="28"/>
            <w:szCs w:val="28"/>
          </w:rPr>
          <w:t>Решение</w:t>
        </w:r>
      </w:hyperlink>
      <w:r w:rsidR="00746E28" w:rsidRPr="005A2C22">
        <w:rPr>
          <w:rFonts w:ascii="Times New Roman" w:hAnsi="Times New Roman" w:cs="Times New Roman"/>
          <w:sz w:val="28"/>
          <w:szCs w:val="28"/>
        </w:rPr>
        <w:t xml:space="preserve"> об отказе в приеме документов, указанных в </w:t>
      </w:r>
      <w:hyperlink w:anchor="P142">
        <w:r w:rsidR="00746E28" w:rsidRPr="005A2C22">
          <w:rPr>
            <w:rFonts w:ascii="Times New Roman" w:hAnsi="Times New Roman" w:cs="Times New Roman"/>
            <w:sz w:val="28"/>
            <w:szCs w:val="28"/>
          </w:rPr>
          <w:t xml:space="preserve">пункте </w:t>
        </w:r>
        <w:r w:rsidRPr="005A2C22">
          <w:rPr>
            <w:rFonts w:ascii="Times New Roman" w:hAnsi="Times New Roman" w:cs="Times New Roman"/>
            <w:sz w:val="28"/>
            <w:szCs w:val="28"/>
          </w:rPr>
          <w:t>2.9.</w:t>
        </w:r>
      </w:hyperlink>
      <w:r w:rsidR="00746E28" w:rsidRPr="00AF27E9">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00746E28" w:rsidRPr="00AF27E9">
        <w:rPr>
          <w:rFonts w:ascii="Times New Roman" w:hAnsi="Times New Roman" w:cs="Times New Roman"/>
          <w:sz w:val="28"/>
          <w:szCs w:val="28"/>
        </w:rPr>
        <w:t xml:space="preserve">дминистративного регламента, оформляется по форме согласно приложению </w:t>
      </w:r>
      <w:r>
        <w:rPr>
          <w:rFonts w:ascii="Times New Roman" w:hAnsi="Times New Roman" w:cs="Times New Roman"/>
          <w:sz w:val="28"/>
          <w:szCs w:val="28"/>
        </w:rPr>
        <w:t>№</w:t>
      </w:r>
      <w:r w:rsidR="00746E28" w:rsidRPr="00AF27E9">
        <w:rPr>
          <w:rFonts w:ascii="Times New Roman" w:hAnsi="Times New Roman" w:cs="Times New Roman"/>
          <w:sz w:val="28"/>
          <w:szCs w:val="28"/>
        </w:rPr>
        <w:t xml:space="preserve"> 3 к настоящему </w:t>
      </w:r>
      <w:r>
        <w:rPr>
          <w:rFonts w:ascii="Times New Roman" w:hAnsi="Times New Roman" w:cs="Times New Roman"/>
          <w:sz w:val="28"/>
          <w:szCs w:val="28"/>
        </w:rPr>
        <w:t>а</w:t>
      </w:r>
      <w:r w:rsidR="00746E28" w:rsidRPr="00AF27E9">
        <w:rPr>
          <w:rFonts w:ascii="Times New Roman" w:hAnsi="Times New Roman" w:cs="Times New Roman"/>
          <w:sz w:val="28"/>
          <w:szCs w:val="28"/>
        </w:rPr>
        <w:t>дминистративному регламенту.</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Решение об отказе в приеме документов</w:t>
      </w:r>
      <w:r w:rsidR="005A2C22">
        <w:rPr>
          <w:rFonts w:ascii="Times New Roman" w:hAnsi="Times New Roman" w:cs="Times New Roman"/>
          <w:sz w:val="28"/>
          <w:szCs w:val="28"/>
        </w:rPr>
        <w:t xml:space="preserve"> </w:t>
      </w:r>
      <w:r w:rsidRPr="00AF27E9">
        <w:rPr>
          <w:rFonts w:ascii="Times New Roman" w:hAnsi="Times New Roman" w:cs="Times New Roman"/>
          <w:sz w:val="28"/>
          <w:szCs w:val="28"/>
        </w:rPr>
        <w:t xml:space="preserve">направляется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аявителю способом, определенным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аявителем в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аявлении, не позднее 1 рабочего дня, следующего за днем регистрации такого </w:t>
      </w:r>
      <w:r w:rsidR="005A2C22">
        <w:rPr>
          <w:rFonts w:ascii="Times New Roman" w:hAnsi="Times New Roman" w:cs="Times New Roman"/>
          <w:sz w:val="28"/>
          <w:szCs w:val="28"/>
        </w:rPr>
        <w:t>з</w:t>
      </w:r>
      <w:r w:rsidRPr="00AF27E9">
        <w:rPr>
          <w:rFonts w:ascii="Times New Roman" w:hAnsi="Times New Roman" w:cs="Times New Roman"/>
          <w:sz w:val="28"/>
          <w:szCs w:val="28"/>
        </w:rPr>
        <w:t>аявления, либо выдается в день личного обращения за получение</w:t>
      </w:r>
      <w:r w:rsidR="005A2C22">
        <w:rPr>
          <w:rFonts w:ascii="Times New Roman" w:hAnsi="Times New Roman" w:cs="Times New Roman"/>
          <w:sz w:val="28"/>
          <w:szCs w:val="28"/>
        </w:rPr>
        <w:t>м указанного решения в МФЦ или а</w:t>
      </w:r>
      <w:r w:rsidRPr="00AF27E9">
        <w:rPr>
          <w:rFonts w:ascii="Times New Roman" w:hAnsi="Times New Roman" w:cs="Times New Roman"/>
          <w:sz w:val="28"/>
          <w:szCs w:val="28"/>
        </w:rPr>
        <w:t>дминистрацию.</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Отказ в приеме документов, указанных в </w:t>
      </w:r>
      <w:hyperlink w:anchor="P142">
        <w:r w:rsidRPr="005A2C22">
          <w:rPr>
            <w:rFonts w:ascii="Times New Roman" w:hAnsi="Times New Roman" w:cs="Times New Roman"/>
            <w:sz w:val="28"/>
            <w:szCs w:val="28"/>
          </w:rPr>
          <w:t xml:space="preserve">пункте </w:t>
        </w:r>
        <w:r w:rsidR="005A2C22" w:rsidRPr="005A2C22">
          <w:rPr>
            <w:rFonts w:ascii="Times New Roman" w:hAnsi="Times New Roman" w:cs="Times New Roman"/>
            <w:sz w:val="28"/>
            <w:szCs w:val="28"/>
          </w:rPr>
          <w:t>2.9</w:t>
        </w:r>
      </w:hyperlink>
      <w:r w:rsidRPr="00AF27E9">
        <w:rPr>
          <w:rFonts w:ascii="Times New Roman" w:hAnsi="Times New Roman" w:cs="Times New Roman"/>
          <w:sz w:val="28"/>
          <w:szCs w:val="28"/>
        </w:rPr>
        <w:t xml:space="preserve"> настоящего </w:t>
      </w:r>
      <w:r w:rsidR="005A2C22">
        <w:rPr>
          <w:rFonts w:ascii="Times New Roman" w:hAnsi="Times New Roman" w:cs="Times New Roman"/>
          <w:sz w:val="28"/>
          <w:szCs w:val="28"/>
        </w:rPr>
        <w:t>а</w:t>
      </w:r>
      <w:r w:rsidRPr="00AF27E9">
        <w:rPr>
          <w:rFonts w:ascii="Times New Roman" w:hAnsi="Times New Roman" w:cs="Times New Roman"/>
          <w:sz w:val="28"/>
          <w:szCs w:val="28"/>
        </w:rPr>
        <w:t xml:space="preserve">дминистративного регламента, не препятствует повторному обращению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аявителя в </w:t>
      </w:r>
      <w:r w:rsidR="005A2C22">
        <w:rPr>
          <w:rFonts w:ascii="Times New Roman" w:hAnsi="Times New Roman" w:cs="Times New Roman"/>
          <w:sz w:val="28"/>
          <w:szCs w:val="28"/>
        </w:rPr>
        <w:t>а</w:t>
      </w:r>
      <w:r w:rsidRPr="00AF27E9">
        <w:rPr>
          <w:rFonts w:ascii="Times New Roman" w:hAnsi="Times New Roman" w:cs="Times New Roman"/>
          <w:sz w:val="28"/>
          <w:szCs w:val="28"/>
        </w:rPr>
        <w:t>дминистрацию.</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Исчерпывающий перечень оснований для отказа в предоставлении </w:t>
      </w:r>
      <w:r w:rsidR="005A2C22">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2.15</w:t>
      </w:r>
      <w:r w:rsidR="00746E28" w:rsidRPr="00AF27E9">
        <w:rPr>
          <w:rFonts w:ascii="Times New Roman" w:hAnsi="Times New Roman" w:cs="Times New Roman"/>
          <w:sz w:val="28"/>
          <w:szCs w:val="28"/>
        </w:rPr>
        <w:t xml:space="preserve"> Наличие противоречивых сведений в </w:t>
      </w:r>
      <w:r>
        <w:rPr>
          <w:rFonts w:ascii="Times New Roman" w:hAnsi="Times New Roman" w:cs="Times New Roman"/>
          <w:sz w:val="28"/>
          <w:szCs w:val="28"/>
        </w:rPr>
        <w:t>з</w:t>
      </w:r>
      <w:r w:rsidR="00746E28" w:rsidRPr="00AF27E9">
        <w:rPr>
          <w:rFonts w:ascii="Times New Roman" w:hAnsi="Times New Roman" w:cs="Times New Roman"/>
          <w:sz w:val="28"/>
          <w:szCs w:val="28"/>
        </w:rPr>
        <w:t>аявлении и приложенных к нему документах.</w:t>
      </w:r>
    </w:p>
    <w:p w:rsidR="00746E28" w:rsidRPr="00AF27E9"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2.16.</w:t>
      </w:r>
      <w:r w:rsidR="00746E28" w:rsidRPr="00AF27E9">
        <w:rPr>
          <w:rFonts w:ascii="Times New Roman" w:hAnsi="Times New Roman" w:cs="Times New Roman"/>
          <w:sz w:val="28"/>
          <w:szCs w:val="28"/>
        </w:rPr>
        <w:t xml:space="preserve"> Несоответствие информации, которая содержится в документах и сведениях, представленных </w:t>
      </w:r>
      <w:r>
        <w:rPr>
          <w:rFonts w:ascii="Times New Roman" w:hAnsi="Times New Roman" w:cs="Times New Roman"/>
          <w:sz w:val="28"/>
          <w:szCs w:val="28"/>
        </w:rPr>
        <w:t>з</w:t>
      </w:r>
      <w:r w:rsidR="00746E28" w:rsidRPr="00AF27E9">
        <w:rPr>
          <w:rFonts w:ascii="Times New Roman" w:hAnsi="Times New Roman" w:cs="Times New Roman"/>
          <w:sz w:val="28"/>
          <w:szCs w:val="28"/>
        </w:rPr>
        <w:t>аявителем, данным, полученным в результате межведомственного взаимодействия, в том числе посредством СМЭВ.</w:t>
      </w:r>
    </w:p>
    <w:p w:rsidR="00746E28" w:rsidRPr="00AF27E9"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2.17.</w:t>
      </w:r>
      <w:r w:rsidR="00746E28" w:rsidRPr="00AF27E9">
        <w:rPr>
          <w:rFonts w:ascii="Times New Roman" w:hAnsi="Times New Roman" w:cs="Times New Roman"/>
          <w:sz w:val="28"/>
          <w:szCs w:val="28"/>
        </w:rPr>
        <w:t xml:space="preserve"> Выявление возможности сохранения зеленых насаждений.</w:t>
      </w:r>
    </w:p>
    <w:p w:rsidR="00746E28" w:rsidRPr="00AF27E9"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2.18.</w:t>
      </w:r>
      <w:r w:rsidR="00746E28" w:rsidRPr="00AF27E9">
        <w:rPr>
          <w:rFonts w:ascii="Times New Roman" w:hAnsi="Times New Roman" w:cs="Times New Roman"/>
          <w:sz w:val="28"/>
          <w:szCs w:val="28"/>
        </w:rPr>
        <w:t xml:space="preserve"> Несоответствие документов, представляемых </w:t>
      </w:r>
      <w:r>
        <w:rPr>
          <w:rFonts w:ascii="Times New Roman" w:hAnsi="Times New Roman" w:cs="Times New Roman"/>
          <w:sz w:val="28"/>
          <w:szCs w:val="28"/>
        </w:rPr>
        <w:t>з</w:t>
      </w:r>
      <w:r w:rsidR="00746E28" w:rsidRPr="00AF27E9">
        <w:rPr>
          <w:rFonts w:ascii="Times New Roman" w:hAnsi="Times New Roman" w:cs="Times New Roman"/>
          <w:sz w:val="28"/>
          <w:szCs w:val="28"/>
        </w:rPr>
        <w:t>аявителем, по форме или содержанию требованиям законодательства Российской Федерации.</w:t>
      </w:r>
    </w:p>
    <w:p w:rsidR="00746E28" w:rsidRPr="00AF27E9"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00746E28" w:rsidRPr="00AF27E9">
        <w:rPr>
          <w:rFonts w:ascii="Times New Roman" w:hAnsi="Times New Roman" w:cs="Times New Roman"/>
          <w:sz w:val="28"/>
          <w:szCs w:val="28"/>
        </w:rPr>
        <w:t>. Запрос подан неуполномоченным лицом.</w:t>
      </w:r>
    </w:p>
    <w:p w:rsidR="00746E28" w:rsidRPr="00AF27E9" w:rsidRDefault="00A87A18" w:rsidP="00021FD6">
      <w:pPr>
        <w:pStyle w:val="ConsPlusNormal"/>
        <w:spacing w:before="220" w:line="276" w:lineRule="auto"/>
        <w:ind w:firstLine="540"/>
        <w:jc w:val="both"/>
        <w:rPr>
          <w:rFonts w:ascii="Times New Roman" w:hAnsi="Times New Roman" w:cs="Times New Roman"/>
          <w:sz w:val="28"/>
          <w:szCs w:val="28"/>
        </w:rPr>
      </w:pPr>
      <w:hyperlink w:anchor="P471">
        <w:r w:rsidR="00746E28" w:rsidRPr="005A2C22">
          <w:rPr>
            <w:rFonts w:ascii="Times New Roman" w:hAnsi="Times New Roman" w:cs="Times New Roman"/>
            <w:sz w:val="28"/>
            <w:szCs w:val="28"/>
          </w:rPr>
          <w:t>Решение</w:t>
        </w:r>
      </w:hyperlink>
      <w:r w:rsidR="00746E28" w:rsidRPr="00AF27E9">
        <w:rPr>
          <w:rFonts w:ascii="Times New Roman" w:hAnsi="Times New Roman" w:cs="Times New Roman"/>
          <w:sz w:val="28"/>
          <w:szCs w:val="28"/>
        </w:rPr>
        <w:t xml:space="preserve"> об отказе в предоставлении </w:t>
      </w:r>
      <w:r w:rsidR="005A2C22">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оформляется по форме согласно приложению </w:t>
      </w:r>
      <w:r w:rsidR="005A2C22">
        <w:rPr>
          <w:rFonts w:ascii="Times New Roman" w:hAnsi="Times New Roman" w:cs="Times New Roman"/>
          <w:sz w:val="28"/>
          <w:szCs w:val="28"/>
        </w:rPr>
        <w:t>№</w:t>
      </w:r>
      <w:r w:rsidR="00746E28" w:rsidRPr="00AF27E9">
        <w:rPr>
          <w:rFonts w:ascii="Times New Roman" w:hAnsi="Times New Roman" w:cs="Times New Roman"/>
          <w:sz w:val="28"/>
          <w:szCs w:val="28"/>
        </w:rPr>
        <w:t xml:space="preserve"> 3 к настоящему </w:t>
      </w:r>
      <w:r w:rsidR="005A2C22">
        <w:rPr>
          <w:rFonts w:ascii="Times New Roman" w:hAnsi="Times New Roman" w:cs="Times New Roman"/>
          <w:sz w:val="28"/>
          <w:szCs w:val="28"/>
        </w:rPr>
        <w:t>а</w:t>
      </w:r>
      <w:r w:rsidR="00746E28" w:rsidRPr="00AF27E9">
        <w:rPr>
          <w:rFonts w:ascii="Times New Roman" w:hAnsi="Times New Roman" w:cs="Times New Roman"/>
          <w:sz w:val="28"/>
          <w:szCs w:val="28"/>
        </w:rPr>
        <w:t>дминистративному регламенту.</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lastRenderedPageBreak/>
        <w:t xml:space="preserve">Решение об отказе в предоставлении </w:t>
      </w:r>
      <w:r w:rsidR="005A2C22">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направляется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аявителю способом, определенным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аявителем в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w:t>
      </w:r>
      <w:r w:rsidR="005A2C22">
        <w:rPr>
          <w:rFonts w:ascii="Times New Roman" w:hAnsi="Times New Roman" w:cs="Times New Roman"/>
          <w:sz w:val="28"/>
          <w:szCs w:val="28"/>
        </w:rPr>
        <w:t>а</w:t>
      </w:r>
      <w:r w:rsidRPr="00AF27E9">
        <w:rPr>
          <w:rFonts w:ascii="Times New Roman" w:hAnsi="Times New Roman" w:cs="Times New Roman"/>
          <w:sz w:val="28"/>
          <w:szCs w:val="28"/>
        </w:rPr>
        <w:t>дминистрацию.</w:t>
      </w:r>
    </w:p>
    <w:p w:rsidR="00746E28"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Порядок, размер и основания взимания государственной пошлины или иной платы, взимаемой за предоставление </w:t>
      </w:r>
      <w:r w:rsidR="005A2C22">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021FD6" w:rsidRDefault="00021FD6" w:rsidP="00021FD6">
      <w:pPr>
        <w:spacing w:after="0"/>
        <w:ind w:firstLine="426"/>
        <w:jc w:val="both"/>
        <w:rPr>
          <w:rFonts w:ascii="Times New Roman" w:hAnsi="Times New Roman" w:cs="Times New Roman"/>
          <w:sz w:val="28"/>
          <w:szCs w:val="28"/>
        </w:rPr>
      </w:pPr>
    </w:p>
    <w:p w:rsidR="005A2C22" w:rsidRPr="0040397D" w:rsidRDefault="005A2C22" w:rsidP="00021FD6">
      <w:pPr>
        <w:spacing w:after="0"/>
        <w:ind w:firstLine="426"/>
        <w:jc w:val="both"/>
        <w:rPr>
          <w:rFonts w:ascii="Times New Roman" w:hAnsi="Times New Roman" w:cs="Times New Roman"/>
          <w:sz w:val="28"/>
          <w:szCs w:val="28"/>
        </w:rPr>
      </w:pPr>
      <w:r>
        <w:rPr>
          <w:rFonts w:ascii="Times New Roman" w:hAnsi="Times New Roman" w:cs="Times New Roman"/>
          <w:sz w:val="28"/>
          <w:szCs w:val="28"/>
        </w:rPr>
        <w:t>2.20</w:t>
      </w:r>
      <w:r w:rsidR="00746E28" w:rsidRPr="00AF27E9">
        <w:rPr>
          <w:rFonts w:ascii="Times New Roman" w:hAnsi="Times New Roman" w:cs="Times New Roman"/>
          <w:sz w:val="28"/>
          <w:szCs w:val="28"/>
        </w:rPr>
        <w:t xml:space="preserve">. </w:t>
      </w:r>
      <w:r w:rsidRPr="0040397D">
        <w:rPr>
          <w:rFonts w:ascii="Times New Roman" w:hAnsi="Times New Roman" w:cs="Times New Roman"/>
          <w:sz w:val="28"/>
          <w:szCs w:val="28"/>
        </w:rPr>
        <w:t xml:space="preserve">Предоставление муниципальной услуги осуществляется бесплатно, государственная пошлина не уплачивается. </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Максимальный срок</w:t>
      </w:r>
      <w:r w:rsidR="005A2C22">
        <w:rPr>
          <w:rFonts w:ascii="Times New Roman" w:hAnsi="Times New Roman" w:cs="Times New Roman"/>
          <w:sz w:val="28"/>
          <w:szCs w:val="28"/>
        </w:rPr>
        <w:t xml:space="preserve"> ожидания в очереди при подаче з</w:t>
      </w:r>
      <w:r w:rsidRPr="00AF27E9">
        <w:rPr>
          <w:rFonts w:ascii="Times New Roman" w:hAnsi="Times New Roman" w:cs="Times New Roman"/>
          <w:sz w:val="28"/>
          <w:szCs w:val="28"/>
        </w:rPr>
        <w:t xml:space="preserve">аявителем запроса о предоставлении </w:t>
      </w:r>
      <w:r w:rsidR="005A2C22">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и при получении результата предоставления </w:t>
      </w:r>
      <w:r w:rsidR="005A2C22">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2.21.</w:t>
      </w:r>
      <w:r w:rsidR="00746E28" w:rsidRPr="00AF27E9">
        <w:rPr>
          <w:rFonts w:ascii="Times New Roman" w:hAnsi="Times New Roman" w:cs="Times New Roman"/>
          <w:sz w:val="28"/>
          <w:szCs w:val="28"/>
        </w:rPr>
        <w:t xml:space="preserve">Максимальный срок ожидания в очереди при подаче запроса о предоставлении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и при получении результата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в </w:t>
      </w:r>
      <w:r>
        <w:rPr>
          <w:rFonts w:ascii="Times New Roman" w:hAnsi="Times New Roman" w:cs="Times New Roman"/>
          <w:sz w:val="28"/>
          <w:szCs w:val="28"/>
        </w:rPr>
        <w:t>а</w:t>
      </w:r>
      <w:r w:rsidR="00746E28" w:rsidRPr="00AF27E9">
        <w:rPr>
          <w:rFonts w:ascii="Times New Roman" w:hAnsi="Times New Roman" w:cs="Times New Roman"/>
          <w:sz w:val="28"/>
          <w:szCs w:val="28"/>
        </w:rPr>
        <w:t>дминистрации или МФЦ составляет не более 15 минут.</w:t>
      </w:r>
    </w:p>
    <w:p w:rsidR="005A2C22" w:rsidRPr="00AF27E9" w:rsidRDefault="005A2C22" w:rsidP="00021FD6">
      <w:pPr>
        <w:pStyle w:val="ConsPlusNormal"/>
        <w:spacing w:before="220" w:line="276" w:lineRule="auto"/>
        <w:ind w:firstLine="540"/>
        <w:jc w:val="both"/>
        <w:rPr>
          <w:rFonts w:ascii="Times New Roman" w:hAnsi="Times New Roman" w:cs="Times New Roman"/>
          <w:sz w:val="28"/>
          <w:szCs w:val="28"/>
        </w:rPr>
      </w:pPr>
    </w:p>
    <w:p w:rsidR="005A2C22" w:rsidRPr="0040397D" w:rsidRDefault="00746E28" w:rsidP="00021FD6">
      <w:pPr>
        <w:spacing w:after="0"/>
        <w:ind w:firstLine="426"/>
        <w:jc w:val="center"/>
        <w:rPr>
          <w:rFonts w:ascii="Times New Roman" w:hAnsi="Times New Roman" w:cs="Times New Roman"/>
          <w:b/>
          <w:sz w:val="28"/>
          <w:szCs w:val="28"/>
        </w:rPr>
      </w:pPr>
      <w:r w:rsidRPr="00AF27E9">
        <w:rPr>
          <w:rFonts w:ascii="Times New Roman" w:hAnsi="Times New Roman" w:cs="Times New Roman"/>
          <w:sz w:val="28"/>
          <w:szCs w:val="28"/>
        </w:rPr>
        <w:t xml:space="preserve"> </w:t>
      </w:r>
      <w:proofErr w:type="gramStart"/>
      <w:r w:rsidR="005A2C22" w:rsidRPr="0040397D">
        <w:rPr>
          <w:rFonts w:ascii="Times New Roman" w:hAnsi="Times New Roman" w:cs="Times New Roman"/>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A2C22" w:rsidRPr="0040397D" w:rsidRDefault="005A2C22" w:rsidP="00021FD6">
      <w:pPr>
        <w:spacing w:after="0"/>
        <w:ind w:firstLine="426"/>
        <w:jc w:val="both"/>
        <w:rPr>
          <w:rFonts w:ascii="Times New Roman" w:hAnsi="Times New Roman" w:cs="Times New Roman"/>
          <w:sz w:val="28"/>
          <w:szCs w:val="28"/>
        </w:rPr>
      </w:pP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2.2</w:t>
      </w:r>
      <w:r>
        <w:rPr>
          <w:rFonts w:ascii="Times New Roman" w:hAnsi="Times New Roman" w:cs="Times New Roman"/>
          <w:sz w:val="28"/>
          <w:szCs w:val="28"/>
        </w:rPr>
        <w:t>2</w:t>
      </w:r>
      <w:r w:rsidRPr="0040397D">
        <w:rPr>
          <w:rFonts w:ascii="Times New Roman" w:hAnsi="Times New Roman" w:cs="Times New Roman"/>
          <w:sz w:val="28"/>
          <w:szCs w:val="28"/>
        </w:rPr>
        <w:t>.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При расположении помещения уполномоченного органа на верхнем этаже специалисты уполномоченного органа обязаны осуществлять прием </w:t>
      </w:r>
      <w:r w:rsidRPr="0040397D">
        <w:rPr>
          <w:rFonts w:ascii="Times New Roman" w:hAnsi="Times New Roman" w:cs="Times New Roman"/>
          <w:sz w:val="28"/>
          <w:szCs w:val="28"/>
        </w:rPr>
        <w:lastRenderedPageBreak/>
        <w:t xml:space="preserve">заявителей на первом этаже, если по состоянию здоровья заявитель не может подняться по лестнице. </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 </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w:t>
      </w:r>
    </w:p>
    <w:p w:rsidR="005A2C22" w:rsidRPr="0040397D" w:rsidRDefault="005A2C22"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Показатели доступности и качества </w:t>
      </w:r>
      <w:r w:rsidR="005A2C22">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746E28" w:rsidRPr="00AF27E9">
        <w:rPr>
          <w:rFonts w:ascii="Times New Roman" w:hAnsi="Times New Roman" w:cs="Times New Roman"/>
          <w:sz w:val="28"/>
          <w:szCs w:val="28"/>
        </w:rPr>
        <w:t xml:space="preserve">. Основными показателями доступности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 являются: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наличие полной и понятной информации о порядке, сроках и ходе предоставления </w:t>
      </w:r>
      <w:r w:rsidR="005A2C22">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 в сети "Интернет", средствах массовой информации;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возможность получения </w:t>
      </w:r>
      <w:r w:rsidR="005A2C22">
        <w:rPr>
          <w:rFonts w:ascii="Times New Roman" w:hAnsi="Times New Roman" w:cs="Times New Roman"/>
          <w:sz w:val="28"/>
          <w:szCs w:val="28"/>
        </w:rPr>
        <w:t>з</w:t>
      </w:r>
      <w:r w:rsidRPr="00AF27E9">
        <w:rPr>
          <w:rFonts w:ascii="Times New Roman" w:hAnsi="Times New Roman" w:cs="Times New Roman"/>
          <w:sz w:val="28"/>
          <w:szCs w:val="28"/>
        </w:rPr>
        <w:t xml:space="preserve">аявителем уведомлений о предоставлении </w:t>
      </w:r>
      <w:r w:rsidR="005A2C22">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посредством личного кабинета </w:t>
      </w:r>
      <w:r w:rsidR="005A2C22">
        <w:rPr>
          <w:rFonts w:ascii="Times New Roman" w:hAnsi="Times New Roman" w:cs="Times New Roman"/>
          <w:sz w:val="28"/>
          <w:szCs w:val="28"/>
        </w:rPr>
        <w:t>з</w:t>
      </w:r>
      <w:r w:rsidRPr="00AF27E9">
        <w:rPr>
          <w:rFonts w:ascii="Times New Roman" w:hAnsi="Times New Roman" w:cs="Times New Roman"/>
          <w:sz w:val="28"/>
          <w:szCs w:val="28"/>
        </w:rPr>
        <w:t>аявителя на Едином портале;</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3) возможность получения информации о ходе предоставления </w:t>
      </w:r>
      <w:r w:rsidR="005A2C22">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 в том числе с использованием информационно-коммуникационных технологий.</w:t>
      </w:r>
    </w:p>
    <w:p w:rsidR="00746E28" w:rsidRPr="00AF27E9" w:rsidRDefault="005A2C22"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2.24.</w:t>
      </w:r>
      <w:r w:rsidR="00746E28" w:rsidRPr="00AF27E9">
        <w:rPr>
          <w:rFonts w:ascii="Times New Roman" w:hAnsi="Times New Roman" w:cs="Times New Roman"/>
          <w:sz w:val="28"/>
          <w:szCs w:val="28"/>
        </w:rPr>
        <w:t xml:space="preserve"> Основными показателями качества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 являются: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своевременность предоставления </w:t>
      </w:r>
      <w:r w:rsidR="00A04138">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в соответствии со стандартом ее предоставления, установленным настоящим </w:t>
      </w:r>
      <w:r w:rsidR="00A04138">
        <w:rPr>
          <w:rFonts w:ascii="Times New Roman" w:hAnsi="Times New Roman" w:cs="Times New Roman"/>
          <w:sz w:val="28"/>
          <w:szCs w:val="28"/>
        </w:rPr>
        <w:t>а</w:t>
      </w:r>
      <w:r w:rsidRPr="00AF27E9">
        <w:rPr>
          <w:rFonts w:ascii="Times New Roman" w:hAnsi="Times New Roman" w:cs="Times New Roman"/>
          <w:sz w:val="28"/>
          <w:szCs w:val="28"/>
        </w:rPr>
        <w:t>дминистративным регламентом;</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минимально возможное количество взаимодействий гражданина с </w:t>
      </w:r>
      <w:r w:rsidRPr="00AF27E9">
        <w:rPr>
          <w:rFonts w:ascii="Times New Roman" w:hAnsi="Times New Roman" w:cs="Times New Roman"/>
          <w:sz w:val="28"/>
          <w:szCs w:val="28"/>
        </w:rPr>
        <w:lastRenderedPageBreak/>
        <w:t xml:space="preserve">должностными лицами, участвующими в предоставлении </w:t>
      </w:r>
      <w:r w:rsidR="00A04138">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3) отсутствие обоснованных жалоб на действия (бездействие) сотрудников и их некорректное (невнимательное) отношение к </w:t>
      </w:r>
      <w:r w:rsidR="00A04138">
        <w:rPr>
          <w:rFonts w:ascii="Times New Roman" w:hAnsi="Times New Roman" w:cs="Times New Roman"/>
          <w:sz w:val="28"/>
          <w:szCs w:val="28"/>
        </w:rPr>
        <w:t>з</w:t>
      </w:r>
      <w:r w:rsidRPr="00AF27E9">
        <w:rPr>
          <w:rFonts w:ascii="Times New Roman" w:hAnsi="Times New Roman" w:cs="Times New Roman"/>
          <w:sz w:val="28"/>
          <w:szCs w:val="28"/>
        </w:rPr>
        <w:t>аявителям;</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4) отсутствие нарушений установленных сроков в процессе предоставления </w:t>
      </w:r>
      <w:r w:rsidR="00A04138">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5) отсутствие заявлений об оспаривании решений, действий (бездействия) </w:t>
      </w:r>
      <w:r w:rsidR="00A04138">
        <w:rPr>
          <w:rFonts w:ascii="Times New Roman" w:hAnsi="Times New Roman" w:cs="Times New Roman"/>
          <w:sz w:val="28"/>
          <w:szCs w:val="28"/>
        </w:rPr>
        <w:t>у</w:t>
      </w:r>
      <w:r w:rsidRPr="00AF27E9">
        <w:rPr>
          <w:rFonts w:ascii="Times New Roman" w:hAnsi="Times New Roman" w:cs="Times New Roman"/>
          <w:sz w:val="28"/>
          <w:szCs w:val="28"/>
        </w:rPr>
        <w:t xml:space="preserve">полномоченного органа, его должностных лиц, принимаемых (совершенных) при предоставлении </w:t>
      </w:r>
      <w:r w:rsidR="00A04138">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по </w:t>
      </w:r>
      <w:proofErr w:type="gramStart"/>
      <w:r w:rsidRPr="00AF27E9">
        <w:rPr>
          <w:rFonts w:ascii="Times New Roman" w:hAnsi="Times New Roman" w:cs="Times New Roman"/>
          <w:sz w:val="28"/>
          <w:szCs w:val="28"/>
        </w:rPr>
        <w:t>итогам</w:t>
      </w:r>
      <w:proofErr w:type="gramEnd"/>
      <w:r w:rsidRPr="00AF27E9">
        <w:rPr>
          <w:rFonts w:ascii="Times New Roman" w:hAnsi="Times New Roman" w:cs="Times New Roman"/>
          <w:sz w:val="28"/>
          <w:szCs w:val="28"/>
        </w:rPr>
        <w:t xml:space="preserve"> рассмотрения которых вынесены решения об удовлетворении (частич</w:t>
      </w:r>
      <w:r w:rsidR="00A04138">
        <w:rPr>
          <w:rFonts w:ascii="Times New Roman" w:hAnsi="Times New Roman" w:cs="Times New Roman"/>
          <w:sz w:val="28"/>
          <w:szCs w:val="28"/>
        </w:rPr>
        <w:t>ном удовлетворении) требований з</w:t>
      </w:r>
      <w:r w:rsidRPr="00AF27E9">
        <w:rPr>
          <w:rFonts w:ascii="Times New Roman" w:hAnsi="Times New Roman" w:cs="Times New Roman"/>
          <w:sz w:val="28"/>
          <w:szCs w:val="28"/>
        </w:rPr>
        <w:t>аявителя.</w:t>
      </w: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Title"/>
        <w:spacing w:line="276" w:lineRule="auto"/>
        <w:jc w:val="center"/>
        <w:outlineLvl w:val="1"/>
        <w:rPr>
          <w:rFonts w:ascii="Times New Roman" w:hAnsi="Times New Roman" w:cs="Times New Roman"/>
          <w:sz w:val="28"/>
          <w:szCs w:val="28"/>
        </w:rPr>
      </w:pPr>
      <w:r w:rsidRPr="00AF27E9">
        <w:rPr>
          <w:rFonts w:ascii="Times New Roman" w:hAnsi="Times New Roman" w:cs="Times New Roman"/>
          <w:sz w:val="28"/>
          <w:szCs w:val="28"/>
        </w:rPr>
        <w:t xml:space="preserve">Раздел </w:t>
      </w:r>
      <w:r w:rsidR="00A04138">
        <w:rPr>
          <w:rFonts w:ascii="Times New Roman" w:hAnsi="Times New Roman" w:cs="Times New Roman"/>
          <w:sz w:val="28"/>
          <w:szCs w:val="28"/>
        </w:rPr>
        <w:t>3</w:t>
      </w:r>
      <w:r w:rsidRPr="00AF27E9">
        <w:rPr>
          <w:rFonts w:ascii="Times New Roman" w:hAnsi="Times New Roman" w:cs="Times New Roman"/>
          <w:sz w:val="28"/>
          <w:szCs w:val="28"/>
        </w:rPr>
        <w:t xml:space="preserve">. </w:t>
      </w:r>
      <w:r w:rsidR="00A04138" w:rsidRPr="00AF27E9">
        <w:rPr>
          <w:rFonts w:ascii="Times New Roman" w:hAnsi="Times New Roman" w:cs="Times New Roman"/>
          <w:sz w:val="28"/>
          <w:szCs w:val="28"/>
        </w:rPr>
        <w:t>Состав, последовательность и сроки выполнения</w:t>
      </w:r>
    </w:p>
    <w:p w:rsidR="00746E28" w:rsidRPr="00AF27E9" w:rsidRDefault="00A04138" w:rsidP="00021FD6">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а</w:t>
      </w:r>
      <w:r w:rsidRPr="00AF27E9">
        <w:rPr>
          <w:rFonts w:ascii="Times New Roman" w:hAnsi="Times New Roman" w:cs="Times New Roman"/>
          <w:sz w:val="28"/>
          <w:szCs w:val="28"/>
        </w:rPr>
        <w:t>дминистративных процедур</w:t>
      </w: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Title"/>
        <w:spacing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Исчерпывающий перечень административных процедур.</w:t>
      </w:r>
    </w:p>
    <w:p w:rsidR="00746E28" w:rsidRPr="00AF27E9" w:rsidRDefault="00A04138" w:rsidP="00021FD6">
      <w:pPr>
        <w:pStyle w:val="ConsPlusNormal"/>
        <w:spacing w:before="220" w:line="276" w:lineRule="auto"/>
        <w:ind w:firstLine="540"/>
        <w:jc w:val="both"/>
        <w:rPr>
          <w:rFonts w:ascii="Times New Roman" w:hAnsi="Times New Roman" w:cs="Times New Roman"/>
          <w:sz w:val="28"/>
          <w:szCs w:val="28"/>
        </w:rPr>
      </w:pPr>
      <w:bookmarkStart w:id="6" w:name="P232"/>
      <w:bookmarkEnd w:id="6"/>
      <w:r>
        <w:rPr>
          <w:rFonts w:ascii="Times New Roman" w:hAnsi="Times New Roman" w:cs="Times New Roman"/>
          <w:sz w:val="28"/>
          <w:szCs w:val="28"/>
        </w:rPr>
        <w:t>3.1.</w:t>
      </w:r>
      <w:r w:rsidR="00746E28" w:rsidRPr="00AF27E9">
        <w:rPr>
          <w:rFonts w:ascii="Times New Roman" w:hAnsi="Times New Roman" w:cs="Times New Roman"/>
          <w:sz w:val="28"/>
          <w:szCs w:val="28"/>
        </w:rPr>
        <w:t xml:space="preserve"> Предоставление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 включает в себя следующие административные процедуры:</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прием, проверка документов и регистрация </w:t>
      </w:r>
      <w:r w:rsidR="00A04138">
        <w:rPr>
          <w:rFonts w:ascii="Times New Roman" w:hAnsi="Times New Roman" w:cs="Times New Roman"/>
          <w:sz w:val="28"/>
          <w:szCs w:val="28"/>
        </w:rPr>
        <w:t>з</w:t>
      </w:r>
      <w:r w:rsidRPr="00AF27E9">
        <w:rPr>
          <w:rFonts w:ascii="Times New Roman" w:hAnsi="Times New Roman" w:cs="Times New Roman"/>
          <w:sz w:val="28"/>
          <w:szCs w:val="28"/>
        </w:rPr>
        <w:t>аявления;</w:t>
      </w:r>
    </w:p>
    <w:p w:rsidR="00746E28" w:rsidRPr="00AF27E9" w:rsidRDefault="00A04138"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746E28" w:rsidRPr="00AF27E9">
        <w:rPr>
          <w:rFonts w:ascii="Times New Roman" w:hAnsi="Times New Roman" w:cs="Times New Roman"/>
          <w:sz w:val="28"/>
          <w:szCs w:val="28"/>
        </w:rPr>
        <w:t>получение сведений посредством межведомственного информационного взаимодействия, в том числе с использованием СМЭВ;</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3) подготовка акта обследования;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4) направление начислений компенсационной стоимости (при наличии);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5) рассмотрение документов и сведений;</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6) принятие решения;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7) выдача результата.</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Описание административных процедур представлено в </w:t>
      </w:r>
      <w:hyperlink w:anchor="P502">
        <w:r w:rsidRPr="00A04138">
          <w:rPr>
            <w:rFonts w:ascii="Times New Roman" w:hAnsi="Times New Roman" w:cs="Times New Roman"/>
            <w:sz w:val="28"/>
            <w:szCs w:val="28"/>
          </w:rPr>
          <w:t xml:space="preserve">приложении </w:t>
        </w:r>
        <w:r w:rsidR="00A04138">
          <w:rPr>
            <w:rFonts w:ascii="Times New Roman" w:hAnsi="Times New Roman" w:cs="Times New Roman"/>
            <w:sz w:val="28"/>
            <w:szCs w:val="28"/>
          </w:rPr>
          <w:t>№</w:t>
        </w:r>
        <w:r w:rsidRPr="00A04138">
          <w:rPr>
            <w:rFonts w:ascii="Times New Roman" w:hAnsi="Times New Roman" w:cs="Times New Roman"/>
            <w:sz w:val="28"/>
            <w:szCs w:val="28"/>
          </w:rPr>
          <w:t xml:space="preserve"> 4</w:t>
        </w:r>
      </w:hyperlink>
      <w:r w:rsidRPr="00AF27E9">
        <w:rPr>
          <w:rFonts w:ascii="Times New Roman" w:hAnsi="Times New Roman" w:cs="Times New Roman"/>
          <w:sz w:val="28"/>
          <w:szCs w:val="28"/>
        </w:rPr>
        <w:t xml:space="preserve"> к настоящему </w:t>
      </w:r>
      <w:r w:rsidR="00A04138">
        <w:rPr>
          <w:rFonts w:ascii="Times New Roman" w:hAnsi="Times New Roman" w:cs="Times New Roman"/>
          <w:sz w:val="28"/>
          <w:szCs w:val="28"/>
        </w:rPr>
        <w:t>а</w:t>
      </w:r>
      <w:r w:rsidRPr="00AF27E9">
        <w:rPr>
          <w:rFonts w:ascii="Times New Roman" w:hAnsi="Times New Roman" w:cs="Times New Roman"/>
          <w:sz w:val="28"/>
          <w:szCs w:val="28"/>
        </w:rPr>
        <w:t>дминистративному регламенту.</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Перечень административных процедур (действий) при предоставлении </w:t>
      </w:r>
      <w:r w:rsidR="00A04138">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 в электронной форме.</w:t>
      </w:r>
    </w:p>
    <w:p w:rsidR="00746E28" w:rsidRPr="00AF27E9" w:rsidRDefault="00A04138"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746E28" w:rsidRPr="00AF27E9">
        <w:rPr>
          <w:rFonts w:ascii="Times New Roman" w:hAnsi="Times New Roman" w:cs="Times New Roman"/>
          <w:sz w:val="28"/>
          <w:szCs w:val="28"/>
        </w:rPr>
        <w:t xml:space="preserve">. При предоставлении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w:t>
      </w:r>
      <w:r>
        <w:rPr>
          <w:rFonts w:ascii="Times New Roman" w:hAnsi="Times New Roman" w:cs="Times New Roman"/>
          <w:sz w:val="28"/>
          <w:szCs w:val="28"/>
        </w:rPr>
        <w:t>ной услуги в электронной форме з</w:t>
      </w:r>
      <w:r w:rsidR="00746E28" w:rsidRPr="00AF27E9">
        <w:rPr>
          <w:rFonts w:ascii="Times New Roman" w:hAnsi="Times New Roman" w:cs="Times New Roman"/>
          <w:sz w:val="28"/>
          <w:szCs w:val="28"/>
        </w:rPr>
        <w:t>аявителю обеспечиваются: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1) получение информации о п</w:t>
      </w:r>
      <w:r w:rsidR="00A04138">
        <w:rPr>
          <w:rFonts w:ascii="Times New Roman" w:hAnsi="Times New Roman" w:cs="Times New Roman"/>
          <w:sz w:val="28"/>
          <w:szCs w:val="28"/>
        </w:rPr>
        <w:t>орядке и сроках предоставления 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формирование </w:t>
      </w:r>
      <w:r w:rsidR="00A04138">
        <w:rPr>
          <w:rFonts w:ascii="Times New Roman" w:hAnsi="Times New Roman" w:cs="Times New Roman"/>
          <w:sz w:val="28"/>
          <w:szCs w:val="28"/>
        </w:rPr>
        <w:t>з</w:t>
      </w:r>
      <w:r w:rsidRPr="00AF27E9">
        <w:rPr>
          <w:rFonts w:ascii="Times New Roman" w:hAnsi="Times New Roman" w:cs="Times New Roman"/>
          <w:sz w:val="28"/>
          <w:szCs w:val="28"/>
        </w:rPr>
        <w:t>аявления;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3) прием и регистрация </w:t>
      </w:r>
      <w:r w:rsidR="00A04138">
        <w:rPr>
          <w:rFonts w:ascii="Times New Roman" w:hAnsi="Times New Roman" w:cs="Times New Roman"/>
          <w:sz w:val="28"/>
          <w:szCs w:val="28"/>
        </w:rPr>
        <w:t>у</w:t>
      </w:r>
      <w:r w:rsidRPr="00AF27E9">
        <w:rPr>
          <w:rFonts w:ascii="Times New Roman" w:hAnsi="Times New Roman" w:cs="Times New Roman"/>
          <w:sz w:val="28"/>
          <w:szCs w:val="28"/>
        </w:rPr>
        <w:t xml:space="preserve">полномоченным органом </w:t>
      </w:r>
      <w:r w:rsidR="00A04138">
        <w:rPr>
          <w:rFonts w:ascii="Times New Roman" w:hAnsi="Times New Roman" w:cs="Times New Roman"/>
          <w:sz w:val="28"/>
          <w:szCs w:val="28"/>
        </w:rPr>
        <w:t>з</w:t>
      </w:r>
      <w:r w:rsidRPr="00AF27E9">
        <w:rPr>
          <w:rFonts w:ascii="Times New Roman" w:hAnsi="Times New Roman" w:cs="Times New Roman"/>
          <w:sz w:val="28"/>
          <w:szCs w:val="28"/>
        </w:rPr>
        <w:t xml:space="preserve">аявления и иных документов, необходимых для предоставления </w:t>
      </w:r>
      <w:r w:rsidR="00A04138">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lastRenderedPageBreak/>
        <w:t>4) получ</w:t>
      </w:r>
      <w:r w:rsidR="00A04138">
        <w:rPr>
          <w:rFonts w:ascii="Times New Roman" w:hAnsi="Times New Roman" w:cs="Times New Roman"/>
          <w:sz w:val="28"/>
          <w:szCs w:val="28"/>
        </w:rPr>
        <w:t>ение результата предоставления 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5) получение сведений о ходе рассмотрения </w:t>
      </w:r>
      <w:r w:rsidR="00A04138">
        <w:rPr>
          <w:rFonts w:ascii="Times New Roman" w:hAnsi="Times New Roman" w:cs="Times New Roman"/>
          <w:sz w:val="28"/>
          <w:szCs w:val="28"/>
        </w:rPr>
        <w:t>з</w:t>
      </w:r>
      <w:r w:rsidRPr="00AF27E9">
        <w:rPr>
          <w:rFonts w:ascii="Times New Roman" w:hAnsi="Times New Roman" w:cs="Times New Roman"/>
          <w:sz w:val="28"/>
          <w:szCs w:val="28"/>
        </w:rPr>
        <w:t>аявления;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6) осуществление оценки качества предоставления </w:t>
      </w:r>
      <w:r w:rsidR="00A04138">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7) досудебное (внесудебное) обжалование решений и действий (бездействия) </w:t>
      </w:r>
      <w:r w:rsidR="00A04138">
        <w:rPr>
          <w:rFonts w:ascii="Times New Roman" w:hAnsi="Times New Roman" w:cs="Times New Roman"/>
          <w:sz w:val="28"/>
          <w:szCs w:val="28"/>
        </w:rPr>
        <w:t>а</w:t>
      </w:r>
      <w:r w:rsidRPr="00AF27E9">
        <w:rPr>
          <w:rFonts w:ascii="Times New Roman" w:hAnsi="Times New Roman" w:cs="Times New Roman"/>
          <w:sz w:val="28"/>
          <w:szCs w:val="28"/>
        </w:rPr>
        <w:t xml:space="preserve">дминистрации либо действий (бездействия) должностных лиц </w:t>
      </w:r>
      <w:r w:rsidR="00A04138">
        <w:rPr>
          <w:rFonts w:ascii="Times New Roman" w:hAnsi="Times New Roman" w:cs="Times New Roman"/>
          <w:sz w:val="28"/>
          <w:szCs w:val="28"/>
        </w:rPr>
        <w:t>а</w:t>
      </w:r>
      <w:r w:rsidRPr="00AF27E9">
        <w:rPr>
          <w:rFonts w:ascii="Times New Roman" w:hAnsi="Times New Roman" w:cs="Times New Roman"/>
          <w:sz w:val="28"/>
          <w:szCs w:val="28"/>
        </w:rPr>
        <w:t xml:space="preserve">дминистрации, предоставляющей </w:t>
      </w:r>
      <w:r w:rsidR="00A04138">
        <w:rPr>
          <w:rFonts w:ascii="Times New Roman" w:hAnsi="Times New Roman" w:cs="Times New Roman"/>
          <w:sz w:val="28"/>
          <w:szCs w:val="28"/>
        </w:rPr>
        <w:t>м</w:t>
      </w:r>
      <w:r w:rsidRPr="00AF27E9">
        <w:rPr>
          <w:rFonts w:ascii="Times New Roman" w:hAnsi="Times New Roman" w:cs="Times New Roman"/>
          <w:sz w:val="28"/>
          <w:szCs w:val="28"/>
        </w:rPr>
        <w:t>униципальную услугу, либо муниципального служащего.</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Порядок осуществления административных процедур (действий) в электронной форме.</w:t>
      </w:r>
    </w:p>
    <w:p w:rsidR="00746E28" w:rsidRPr="00AF27E9" w:rsidRDefault="00A04138"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3.3</w:t>
      </w:r>
      <w:r w:rsidR="00746E28" w:rsidRPr="00AF27E9">
        <w:rPr>
          <w:rFonts w:ascii="Times New Roman" w:hAnsi="Times New Roman" w:cs="Times New Roman"/>
          <w:sz w:val="28"/>
          <w:szCs w:val="28"/>
        </w:rPr>
        <w:t xml:space="preserve">. Формирование </w:t>
      </w:r>
      <w:r>
        <w:rPr>
          <w:rFonts w:ascii="Times New Roman" w:hAnsi="Times New Roman" w:cs="Times New Roman"/>
          <w:sz w:val="28"/>
          <w:szCs w:val="28"/>
        </w:rPr>
        <w:t>з</w:t>
      </w:r>
      <w:r w:rsidR="00746E28" w:rsidRPr="00AF27E9">
        <w:rPr>
          <w:rFonts w:ascii="Times New Roman" w:hAnsi="Times New Roman" w:cs="Times New Roman"/>
          <w:sz w:val="28"/>
          <w:szCs w:val="28"/>
        </w:rPr>
        <w:t xml:space="preserve">аявления осуществляется посредством заполнения электронной формы </w:t>
      </w:r>
      <w:r>
        <w:rPr>
          <w:rFonts w:ascii="Times New Roman" w:hAnsi="Times New Roman" w:cs="Times New Roman"/>
          <w:sz w:val="28"/>
          <w:szCs w:val="28"/>
        </w:rPr>
        <w:t>з</w:t>
      </w:r>
      <w:r w:rsidR="00746E28" w:rsidRPr="00AF27E9">
        <w:rPr>
          <w:rFonts w:ascii="Times New Roman" w:hAnsi="Times New Roman" w:cs="Times New Roman"/>
          <w:sz w:val="28"/>
          <w:szCs w:val="28"/>
        </w:rPr>
        <w:t xml:space="preserve">аявления на Едином портале без необходимости дополнительной подачи </w:t>
      </w:r>
      <w:r>
        <w:rPr>
          <w:rFonts w:ascii="Times New Roman" w:hAnsi="Times New Roman" w:cs="Times New Roman"/>
          <w:sz w:val="28"/>
          <w:szCs w:val="28"/>
        </w:rPr>
        <w:t>з</w:t>
      </w:r>
      <w:r w:rsidR="00746E28" w:rsidRPr="00AF27E9">
        <w:rPr>
          <w:rFonts w:ascii="Times New Roman" w:hAnsi="Times New Roman" w:cs="Times New Roman"/>
          <w:sz w:val="28"/>
          <w:szCs w:val="28"/>
        </w:rPr>
        <w:t>аявления в какой-либо иной форме.</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Форматно-логическая проверка сформированного </w:t>
      </w:r>
      <w:r w:rsidR="00A04138">
        <w:rPr>
          <w:rFonts w:ascii="Times New Roman" w:hAnsi="Times New Roman" w:cs="Times New Roman"/>
          <w:sz w:val="28"/>
          <w:szCs w:val="28"/>
        </w:rPr>
        <w:t>з</w:t>
      </w:r>
      <w:r w:rsidRPr="00AF27E9">
        <w:rPr>
          <w:rFonts w:ascii="Times New Roman" w:hAnsi="Times New Roman" w:cs="Times New Roman"/>
          <w:sz w:val="28"/>
          <w:szCs w:val="28"/>
        </w:rPr>
        <w:t xml:space="preserve">аявления осуществляется после заполнения </w:t>
      </w:r>
      <w:r w:rsidR="00A04138">
        <w:rPr>
          <w:rFonts w:ascii="Times New Roman" w:hAnsi="Times New Roman" w:cs="Times New Roman"/>
          <w:sz w:val="28"/>
          <w:szCs w:val="28"/>
        </w:rPr>
        <w:t>з</w:t>
      </w:r>
      <w:r w:rsidRPr="00AF27E9">
        <w:rPr>
          <w:rFonts w:ascii="Times New Roman" w:hAnsi="Times New Roman" w:cs="Times New Roman"/>
          <w:sz w:val="28"/>
          <w:szCs w:val="28"/>
        </w:rPr>
        <w:t xml:space="preserve">аявителем каждого из полей электронной формы </w:t>
      </w:r>
      <w:r w:rsidR="00A04138">
        <w:rPr>
          <w:rFonts w:ascii="Times New Roman" w:hAnsi="Times New Roman" w:cs="Times New Roman"/>
          <w:sz w:val="28"/>
          <w:szCs w:val="28"/>
        </w:rPr>
        <w:t>з</w:t>
      </w:r>
      <w:r w:rsidRPr="00AF27E9">
        <w:rPr>
          <w:rFonts w:ascii="Times New Roman" w:hAnsi="Times New Roman" w:cs="Times New Roman"/>
          <w:sz w:val="28"/>
          <w:szCs w:val="28"/>
        </w:rPr>
        <w:t xml:space="preserve">аявления. При выявлении некорректно заполненного поля электронной формы </w:t>
      </w:r>
      <w:r w:rsidR="00A04138">
        <w:rPr>
          <w:rFonts w:ascii="Times New Roman" w:hAnsi="Times New Roman" w:cs="Times New Roman"/>
          <w:sz w:val="28"/>
          <w:szCs w:val="28"/>
        </w:rPr>
        <w:t>з</w:t>
      </w:r>
      <w:r w:rsidRPr="00AF27E9">
        <w:rPr>
          <w:rFonts w:ascii="Times New Roman" w:hAnsi="Times New Roman" w:cs="Times New Roman"/>
          <w:sz w:val="28"/>
          <w:szCs w:val="28"/>
        </w:rPr>
        <w:t xml:space="preserve">аявления </w:t>
      </w:r>
      <w:r w:rsidR="00A04138">
        <w:rPr>
          <w:rFonts w:ascii="Times New Roman" w:hAnsi="Times New Roman" w:cs="Times New Roman"/>
          <w:sz w:val="28"/>
          <w:szCs w:val="28"/>
        </w:rPr>
        <w:t>з</w:t>
      </w:r>
      <w:r w:rsidRPr="00AF27E9">
        <w:rPr>
          <w:rFonts w:ascii="Times New Roman" w:hAnsi="Times New Roman" w:cs="Times New Roman"/>
          <w:sz w:val="28"/>
          <w:szCs w:val="28"/>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A04138">
        <w:rPr>
          <w:rFonts w:ascii="Times New Roman" w:hAnsi="Times New Roman" w:cs="Times New Roman"/>
          <w:sz w:val="28"/>
          <w:szCs w:val="28"/>
        </w:rPr>
        <w:t>з</w:t>
      </w:r>
      <w:r w:rsidRPr="00AF27E9">
        <w:rPr>
          <w:rFonts w:ascii="Times New Roman" w:hAnsi="Times New Roman" w:cs="Times New Roman"/>
          <w:sz w:val="28"/>
          <w:szCs w:val="28"/>
        </w:rPr>
        <w:t>аявления.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При формировании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w:t>
      </w:r>
      <w:r w:rsidR="00655736">
        <w:rPr>
          <w:rFonts w:ascii="Times New Roman" w:hAnsi="Times New Roman" w:cs="Times New Roman"/>
          <w:sz w:val="28"/>
          <w:szCs w:val="28"/>
        </w:rPr>
        <w:t>з</w:t>
      </w:r>
      <w:r w:rsidRPr="00AF27E9">
        <w:rPr>
          <w:rFonts w:ascii="Times New Roman" w:hAnsi="Times New Roman" w:cs="Times New Roman"/>
          <w:sz w:val="28"/>
          <w:szCs w:val="28"/>
        </w:rPr>
        <w:t>аявителю обеспечивается: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1) возможность копирования и сохране</w:t>
      </w:r>
      <w:r w:rsidR="00655736">
        <w:rPr>
          <w:rFonts w:ascii="Times New Roman" w:hAnsi="Times New Roman" w:cs="Times New Roman"/>
          <w:sz w:val="28"/>
          <w:szCs w:val="28"/>
        </w:rPr>
        <w:t>ния з</w:t>
      </w:r>
      <w:r w:rsidRPr="00AF27E9">
        <w:rPr>
          <w:rFonts w:ascii="Times New Roman" w:hAnsi="Times New Roman" w:cs="Times New Roman"/>
          <w:sz w:val="28"/>
          <w:szCs w:val="28"/>
        </w:rPr>
        <w:t xml:space="preserve">аявления и иных документов, указанных в </w:t>
      </w:r>
      <w:r w:rsidR="00655736">
        <w:rPr>
          <w:rFonts w:ascii="Times New Roman" w:hAnsi="Times New Roman" w:cs="Times New Roman"/>
          <w:sz w:val="28"/>
          <w:szCs w:val="28"/>
        </w:rPr>
        <w:t>а</w:t>
      </w:r>
      <w:r w:rsidRPr="00AF27E9">
        <w:rPr>
          <w:rFonts w:ascii="Times New Roman" w:hAnsi="Times New Roman" w:cs="Times New Roman"/>
          <w:sz w:val="28"/>
          <w:szCs w:val="28"/>
        </w:rPr>
        <w:t xml:space="preserve">дминистративном регламенте, необходимых для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2) возможность печати на бумажном но</w:t>
      </w:r>
      <w:r w:rsidR="00655736">
        <w:rPr>
          <w:rFonts w:ascii="Times New Roman" w:hAnsi="Times New Roman" w:cs="Times New Roman"/>
          <w:sz w:val="28"/>
          <w:szCs w:val="28"/>
        </w:rPr>
        <w:t>сителе копии электронной формы з</w:t>
      </w:r>
      <w:r w:rsidRPr="00AF27E9">
        <w:rPr>
          <w:rFonts w:ascii="Times New Roman" w:hAnsi="Times New Roman" w:cs="Times New Roman"/>
          <w:sz w:val="28"/>
          <w:szCs w:val="28"/>
        </w:rPr>
        <w:t>аявления;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3) сохранение ранее введенных в электронную форму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значений в любой момент по желанию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аявителя, в том числе при возникновении ошибок ввода и возврате для повторного ввода значений в электронную форму </w:t>
      </w:r>
      <w:r w:rsidR="00655736">
        <w:rPr>
          <w:rFonts w:ascii="Times New Roman" w:hAnsi="Times New Roman" w:cs="Times New Roman"/>
          <w:sz w:val="28"/>
          <w:szCs w:val="28"/>
        </w:rPr>
        <w:t>з</w:t>
      </w:r>
      <w:r w:rsidRPr="00AF27E9">
        <w:rPr>
          <w:rFonts w:ascii="Times New Roman" w:hAnsi="Times New Roman" w:cs="Times New Roman"/>
          <w:sz w:val="28"/>
          <w:szCs w:val="28"/>
        </w:rPr>
        <w:t>аявления;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4) заполнение полей электронной формы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до начала ввода сведений </w:t>
      </w:r>
      <w:r w:rsidR="00655736">
        <w:rPr>
          <w:rFonts w:ascii="Times New Roman" w:hAnsi="Times New Roman" w:cs="Times New Roman"/>
          <w:sz w:val="28"/>
          <w:szCs w:val="28"/>
        </w:rPr>
        <w:t>з</w:t>
      </w:r>
      <w:r w:rsidRPr="00AF27E9">
        <w:rPr>
          <w:rFonts w:ascii="Times New Roman" w:hAnsi="Times New Roman" w:cs="Times New Roman"/>
          <w:sz w:val="28"/>
          <w:szCs w:val="28"/>
        </w:rPr>
        <w:t>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746E28" w:rsidRPr="00AF27E9" w:rsidRDefault="00746E28"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5) возможность вернуться на любой из этапов заполнения электронной формы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без </w:t>
      </w:r>
      <w:proofErr w:type="gramStart"/>
      <w:r w:rsidRPr="00AF27E9">
        <w:rPr>
          <w:rFonts w:ascii="Times New Roman" w:hAnsi="Times New Roman" w:cs="Times New Roman"/>
          <w:sz w:val="28"/>
          <w:szCs w:val="28"/>
        </w:rPr>
        <w:t>потери</w:t>
      </w:r>
      <w:proofErr w:type="gramEnd"/>
      <w:r w:rsidRPr="00AF27E9">
        <w:rPr>
          <w:rFonts w:ascii="Times New Roman" w:hAnsi="Times New Roman" w:cs="Times New Roman"/>
          <w:sz w:val="28"/>
          <w:szCs w:val="28"/>
        </w:rPr>
        <w:t xml:space="preserve"> ранее введенной информации;</w:t>
      </w:r>
    </w:p>
    <w:p w:rsidR="00746E28" w:rsidRPr="00AF27E9" w:rsidRDefault="00746E28" w:rsidP="00021FD6">
      <w:pPr>
        <w:pStyle w:val="ConsPlusNormal"/>
        <w:spacing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6) возможность доступа </w:t>
      </w:r>
      <w:r w:rsidR="00655736">
        <w:rPr>
          <w:rFonts w:ascii="Times New Roman" w:hAnsi="Times New Roman" w:cs="Times New Roman"/>
          <w:sz w:val="28"/>
          <w:szCs w:val="28"/>
        </w:rPr>
        <w:t>з</w:t>
      </w:r>
      <w:r w:rsidRPr="00AF27E9">
        <w:rPr>
          <w:rFonts w:ascii="Times New Roman" w:hAnsi="Times New Roman" w:cs="Times New Roman"/>
          <w:sz w:val="28"/>
          <w:szCs w:val="28"/>
        </w:rPr>
        <w:t>аявителя на Един</w:t>
      </w:r>
      <w:r w:rsidR="00655736">
        <w:rPr>
          <w:rFonts w:ascii="Times New Roman" w:hAnsi="Times New Roman" w:cs="Times New Roman"/>
          <w:sz w:val="28"/>
          <w:szCs w:val="28"/>
        </w:rPr>
        <w:t>ом портале к ранее поданным им з</w:t>
      </w:r>
      <w:r w:rsidRPr="00AF27E9">
        <w:rPr>
          <w:rFonts w:ascii="Times New Roman" w:hAnsi="Times New Roman" w:cs="Times New Roman"/>
          <w:sz w:val="28"/>
          <w:szCs w:val="28"/>
        </w:rPr>
        <w:t>аявлениям в течение не менее одного года, а т</w:t>
      </w:r>
      <w:r w:rsidR="00655736">
        <w:rPr>
          <w:rFonts w:ascii="Times New Roman" w:hAnsi="Times New Roman" w:cs="Times New Roman"/>
          <w:sz w:val="28"/>
          <w:szCs w:val="28"/>
        </w:rPr>
        <w:t>акже к частично сформированным з</w:t>
      </w:r>
      <w:r w:rsidRPr="00AF27E9">
        <w:rPr>
          <w:rFonts w:ascii="Times New Roman" w:hAnsi="Times New Roman" w:cs="Times New Roman"/>
          <w:sz w:val="28"/>
          <w:szCs w:val="28"/>
        </w:rPr>
        <w:t>аявлениям - в течение не менее 3 месяцев.</w:t>
      </w:r>
    </w:p>
    <w:p w:rsidR="00746E28" w:rsidRPr="00AF27E9" w:rsidRDefault="00655736"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Сформированное и подписанное </w:t>
      </w:r>
      <w:proofErr w:type="gramStart"/>
      <w:r>
        <w:rPr>
          <w:rFonts w:ascii="Times New Roman" w:hAnsi="Times New Roman" w:cs="Times New Roman"/>
          <w:sz w:val="28"/>
          <w:szCs w:val="28"/>
        </w:rPr>
        <w:t>з</w:t>
      </w:r>
      <w:r w:rsidR="00746E28" w:rsidRPr="00AF27E9">
        <w:rPr>
          <w:rFonts w:ascii="Times New Roman" w:hAnsi="Times New Roman" w:cs="Times New Roman"/>
          <w:sz w:val="28"/>
          <w:szCs w:val="28"/>
        </w:rPr>
        <w:t>аявление</w:t>
      </w:r>
      <w:proofErr w:type="gramEnd"/>
      <w:r w:rsidR="00746E28" w:rsidRPr="00AF27E9">
        <w:rPr>
          <w:rFonts w:ascii="Times New Roman" w:hAnsi="Times New Roman" w:cs="Times New Roman"/>
          <w:sz w:val="28"/>
          <w:szCs w:val="28"/>
        </w:rPr>
        <w:t xml:space="preserve"> и иные документы, необходимые для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направляются в </w:t>
      </w:r>
      <w:r>
        <w:rPr>
          <w:rFonts w:ascii="Times New Roman" w:hAnsi="Times New Roman" w:cs="Times New Roman"/>
          <w:sz w:val="28"/>
          <w:szCs w:val="28"/>
        </w:rPr>
        <w:t>а</w:t>
      </w:r>
      <w:r w:rsidR="00746E28" w:rsidRPr="00AF27E9">
        <w:rPr>
          <w:rFonts w:ascii="Times New Roman" w:hAnsi="Times New Roman" w:cs="Times New Roman"/>
          <w:sz w:val="28"/>
          <w:szCs w:val="28"/>
        </w:rPr>
        <w:t>дминистрацию посредством Единого портала.</w:t>
      </w:r>
    </w:p>
    <w:p w:rsidR="00746E28" w:rsidRPr="00AF27E9" w:rsidRDefault="00655736"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746E28" w:rsidRPr="00AF27E9">
        <w:rPr>
          <w:rFonts w:ascii="Times New Roman" w:hAnsi="Times New Roman" w:cs="Times New Roman"/>
          <w:sz w:val="28"/>
          <w:szCs w:val="28"/>
        </w:rPr>
        <w:t xml:space="preserve"> </w:t>
      </w:r>
      <w:r w:rsidR="00F311C1">
        <w:rPr>
          <w:rFonts w:ascii="Times New Roman" w:hAnsi="Times New Roman" w:cs="Times New Roman"/>
          <w:sz w:val="28"/>
          <w:szCs w:val="28"/>
        </w:rPr>
        <w:t>Уполномоченный орган</w:t>
      </w:r>
      <w:r w:rsidR="00746E28" w:rsidRPr="00AF27E9">
        <w:rPr>
          <w:rFonts w:ascii="Times New Roman" w:hAnsi="Times New Roman" w:cs="Times New Roman"/>
          <w:sz w:val="28"/>
          <w:szCs w:val="28"/>
        </w:rPr>
        <w:t xml:space="preserve"> обеспечивает в сроки, указанные в </w:t>
      </w:r>
      <w:r w:rsidRPr="00655736">
        <w:rPr>
          <w:rFonts w:ascii="Times New Roman" w:hAnsi="Times New Roman" w:cs="Times New Roman"/>
          <w:sz w:val="28"/>
          <w:szCs w:val="28"/>
        </w:rPr>
        <w:t>пункте 2.13.</w:t>
      </w:r>
      <w:r w:rsidR="00746E28" w:rsidRPr="00AF27E9">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00746E28" w:rsidRPr="00AF27E9">
        <w:rPr>
          <w:rFonts w:ascii="Times New Roman" w:hAnsi="Times New Roman" w:cs="Times New Roman"/>
          <w:sz w:val="28"/>
          <w:szCs w:val="28"/>
        </w:rPr>
        <w:t>дминистративного регламента:</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прием документов, необходимых для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и направление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аявителю электронного сообщения о поступлении </w:t>
      </w:r>
      <w:r w:rsidR="00655736">
        <w:rPr>
          <w:rFonts w:ascii="Times New Roman" w:hAnsi="Times New Roman" w:cs="Times New Roman"/>
          <w:sz w:val="28"/>
          <w:szCs w:val="28"/>
        </w:rPr>
        <w:t>з</w:t>
      </w:r>
      <w:r w:rsidRPr="00AF27E9">
        <w:rPr>
          <w:rFonts w:ascii="Times New Roman" w:hAnsi="Times New Roman" w:cs="Times New Roman"/>
          <w:sz w:val="28"/>
          <w:szCs w:val="28"/>
        </w:rPr>
        <w:t>аявления;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регистрацию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и направление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аявителю уведомления о регистрации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либо об отказе в приеме документов, необходимых для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655736"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746E28" w:rsidRPr="00AF27E9">
        <w:rPr>
          <w:rFonts w:ascii="Times New Roman" w:hAnsi="Times New Roman" w:cs="Times New Roman"/>
          <w:sz w:val="28"/>
          <w:szCs w:val="28"/>
        </w:rPr>
        <w:t>Ответственное должностное лицо:</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1)</w:t>
      </w:r>
      <w:r w:rsidR="00655736">
        <w:rPr>
          <w:rFonts w:ascii="Times New Roman" w:hAnsi="Times New Roman" w:cs="Times New Roman"/>
          <w:sz w:val="28"/>
          <w:szCs w:val="28"/>
        </w:rPr>
        <w:t xml:space="preserve"> проверяет наличие электронных з</w:t>
      </w:r>
      <w:r w:rsidRPr="00AF27E9">
        <w:rPr>
          <w:rFonts w:ascii="Times New Roman" w:hAnsi="Times New Roman" w:cs="Times New Roman"/>
          <w:sz w:val="28"/>
          <w:szCs w:val="28"/>
        </w:rPr>
        <w:t>аявлений, поступивших посредством Единого портала, с периодичностью не реже 2 раз в день;</w:t>
      </w:r>
    </w:p>
    <w:p w:rsidR="00746E28" w:rsidRPr="00AF27E9" w:rsidRDefault="00655736" w:rsidP="00021FD6">
      <w:pPr>
        <w:pStyle w:val="ConsPlusNormal"/>
        <w:spacing w:line="276" w:lineRule="auto"/>
        <w:ind w:firstLine="539"/>
        <w:jc w:val="both"/>
        <w:rPr>
          <w:rFonts w:ascii="Times New Roman" w:hAnsi="Times New Roman" w:cs="Times New Roman"/>
          <w:sz w:val="28"/>
          <w:szCs w:val="28"/>
        </w:rPr>
      </w:pPr>
      <w:r>
        <w:rPr>
          <w:rFonts w:ascii="Times New Roman" w:hAnsi="Times New Roman" w:cs="Times New Roman"/>
          <w:sz w:val="28"/>
          <w:szCs w:val="28"/>
        </w:rPr>
        <w:t>2) рассматривает поступившие з</w:t>
      </w:r>
      <w:r w:rsidR="00746E28" w:rsidRPr="00AF27E9">
        <w:rPr>
          <w:rFonts w:ascii="Times New Roman" w:hAnsi="Times New Roman" w:cs="Times New Roman"/>
          <w:sz w:val="28"/>
          <w:szCs w:val="28"/>
        </w:rPr>
        <w:t>аявления и приложенные электронные образы документов (документы);</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3) производит действия в соответствии с</w:t>
      </w:r>
      <w:r w:rsidR="00655736">
        <w:rPr>
          <w:rFonts w:ascii="Times New Roman" w:hAnsi="Times New Roman" w:cs="Times New Roman"/>
          <w:sz w:val="28"/>
          <w:szCs w:val="28"/>
        </w:rPr>
        <w:t xml:space="preserve"> пунктом 3.1.</w:t>
      </w:r>
      <w:r w:rsidRPr="00AF27E9">
        <w:rPr>
          <w:rFonts w:ascii="Times New Roman" w:hAnsi="Times New Roman" w:cs="Times New Roman"/>
          <w:sz w:val="28"/>
          <w:szCs w:val="28"/>
        </w:rPr>
        <w:t xml:space="preserve"> настоящего </w:t>
      </w:r>
      <w:r w:rsidR="00655736">
        <w:rPr>
          <w:rFonts w:ascii="Times New Roman" w:hAnsi="Times New Roman" w:cs="Times New Roman"/>
          <w:sz w:val="28"/>
          <w:szCs w:val="28"/>
        </w:rPr>
        <w:t>а</w:t>
      </w:r>
      <w:r w:rsidRPr="00AF27E9">
        <w:rPr>
          <w:rFonts w:ascii="Times New Roman" w:hAnsi="Times New Roman" w:cs="Times New Roman"/>
          <w:sz w:val="28"/>
          <w:szCs w:val="28"/>
        </w:rPr>
        <w:t>дминистративного регламента.</w:t>
      </w:r>
    </w:p>
    <w:p w:rsidR="00746E28" w:rsidRPr="00AF27E9" w:rsidRDefault="00655736"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3.6</w:t>
      </w:r>
      <w:r w:rsidR="00746E28" w:rsidRPr="00AF27E9">
        <w:rPr>
          <w:rFonts w:ascii="Times New Roman" w:hAnsi="Times New Roman" w:cs="Times New Roman"/>
          <w:sz w:val="28"/>
          <w:szCs w:val="28"/>
        </w:rPr>
        <w:t xml:space="preserve">. Заявителю в качестве результата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 обеспечивается возможность получения документа:</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в форме электронного документа, подписанного УКЭП уполномоченного должностного лица </w:t>
      </w:r>
      <w:r w:rsidR="00655736">
        <w:rPr>
          <w:rFonts w:ascii="Times New Roman" w:hAnsi="Times New Roman" w:cs="Times New Roman"/>
          <w:sz w:val="28"/>
          <w:szCs w:val="28"/>
        </w:rPr>
        <w:t>а</w:t>
      </w:r>
      <w:r w:rsidRPr="00AF27E9">
        <w:rPr>
          <w:rFonts w:ascii="Times New Roman" w:hAnsi="Times New Roman" w:cs="Times New Roman"/>
          <w:sz w:val="28"/>
          <w:szCs w:val="28"/>
        </w:rPr>
        <w:t xml:space="preserve">дминистрации, направленного </w:t>
      </w:r>
      <w:r w:rsidR="00655736">
        <w:rPr>
          <w:rFonts w:ascii="Times New Roman" w:hAnsi="Times New Roman" w:cs="Times New Roman"/>
          <w:sz w:val="28"/>
          <w:szCs w:val="28"/>
        </w:rPr>
        <w:t>з</w:t>
      </w:r>
      <w:r w:rsidRPr="00AF27E9">
        <w:rPr>
          <w:rFonts w:ascii="Times New Roman" w:hAnsi="Times New Roman" w:cs="Times New Roman"/>
          <w:sz w:val="28"/>
          <w:szCs w:val="28"/>
        </w:rPr>
        <w:t>аявителю в личный кабинет на Едином портале;</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в виде бумажного документа, подтверждающего содержание электронного документа, который </w:t>
      </w:r>
      <w:r w:rsidR="00655736">
        <w:rPr>
          <w:rFonts w:ascii="Times New Roman" w:hAnsi="Times New Roman" w:cs="Times New Roman"/>
          <w:sz w:val="28"/>
          <w:szCs w:val="28"/>
        </w:rPr>
        <w:t>з</w:t>
      </w:r>
      <w:r w:rsidRPr="00AF27E9">
        <w:rPr>
          <w:rFonts w:ascii="Times New Roman" w:hAnsi="Times New Roman" w:cs="Times New Roman"/>
          <w:sz w:val="28"/>
          <w:szCs w:val="28"/>
        </w:rPr>
        <w:t>аявитель получает при личном обращении в МФЦ.</w:t>
      </w:r>
    </w:p>
    <w:p w:rsidR="00746E28" w:rsidRPr="00AF27E9" w:rsidRDefault="00655736"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3.7</w:t>
      </w:r>
      <w:r w:rsidR="00746E28" w:rsidRPr="00AF27E9">
        <w:rPr>
          <w:rFonts w:ascii="Times New Roman" w:hAnsi="Times New Roman" w:cs="Times New Roman"/>
          <w:sz w:val="28"/>
          <w:szCs w:val="28"/>
        </w:rPr>
        <w:t xml:space="preserve">. Получение информации о ходе рассмотрения </w:t>
      </w:r>
      <w:r>
        <w:rPr>
          <w:rFonts w:ascii="Times New Roman" w:hAnsi="Times New Roman" w:cs="Times New Roman"/>
          <w:sz w:val="28"/>
          <w:szCs w:val="28"/>
        </w:rPr>
        <w:t>з</w:t>
      </w:r>
      <w:r w:rsidR="00746E28" w:rsidRPr="00AF27E9">
        <w:rPr>
          <w:rFonts w:ascii="Times New Roman" w:hAnsi="Times New Roman" w:cs="Times New Roman"/>
          <w:sz w:val="28"/>
          <w:szCs w:val="28"/>
        </w:rPr>
        <w:t xml:space="preserve">аявления и о результате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w:t>
      </w:r>
      <w:r>
        <w:rPr>
          <w:rFonts w:ascii="Times New Roman" w:hAnsi="Times New Roman" w:cs="Times New Roman"/>
          <w:sz w:val="28"/>
          <w:szCs w:val="28"/>
        </w:rPr>
        <w:t>з</w:t>
      </w:r>
      <w:r w:rsidR="00746E28" w:rsidRPr="00AF27E9">
        <w:rPr>
          <w:rFonts w:ascii="Times New Roman" w:hAnsi="Times New Roman" w:cs="Times New Roman"/>
          <w:sz w:val="28"/>
          <w:szCs w:val="28"/>
        </w:rPr>
        <w:t>аявления, а также информацию о дальнейших действиях в личном кабинете.</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При предоставлении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в электронной форме </w:t>
      </w:r>
      <w:r w:rsidR="00655736">
        <w:rPr>
          <w:rFonts w:ascii="Times New Roman" w:hAnsi="Times New Roman" w:cs="Times New Roman"/>
          <w:sz w:val="28"/>
          <w:szCs w:val="28"/>
        </w:rPr>
        <w:t>з</w:t>
      </w:r>
      <w:r w:rsidRPr="00AF27E9">
        <w:rPr>
          <w:rFonts w:ascii="Times New Roman" w:hAnsi="Times New Roman" w:cs="Times New Roman"/>
          <w:sz w:val="28"/>
          <w:szCs w:val="28"/>
        </w:rPr>
        <w:t>аявителю направляется:</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proofErr w:type="gramStart"/>
      <w:r w:rsidRPr="00AF27E9">
        <w:rPr>
          <w:rFonts w:ascii="Times New Roman" w:hAnsi="Times New Roman" w:cs="Times New Roman"/>
          <w:sz w:val="28"/>
          <w:szCs w:val="28"/>
        </w:rPr>
        <w:t xml:space="preserve">1) уведомление о приеме и регистрации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и иных документов, необходимых для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содержащее сведения о факте приема </w:t>
      </w:r>
      <w:r w:rsidR="00655736">
        <w:rPr>
          <w:rFonts w:ascii="Times New Roman" w:hAnsi="Times New Roman" w:cs="Times New Roman"/>
          <w:sz w:val="28"/>
          <w:szCs w:val="28"/>
        </w:rPr>
        <w:t>з</w:t>
      </w:r>
      <w:r w:rsidRPr="00AF27E9">
        <w:rPr>
          <w:rFonts w:ascii="Times New Roman" w:hAnsi="Times New Roman" w:cs="Times New Roman"/>
          <w:sz w:val="28"/>
          <w:szCs w:val="28"/>
        </w:rPr>
        <w:t xml:space="preserve">аявления и документов, необходимых для </w:t>
      </w:r>
      <w:r w:rsidRPr="00AF27E9">
        <w:rPr>
          <w:rFonts w:ascii="Times New Roman" w:hAnsi="Times New Roman" w:cs="Times New Roman"/>
          <w:sz w:val="28"/>
          <w:szCs w:val="28"/>
        </w:rPr>
        <w:lastRenderedPageBreak/>
        <w:t xml:space="preserve">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и начале процедуры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а также сведения о дате и времени окончания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либо мотивированный отказ в приеме документов, необходимых для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roofErr w:type="gramEnd"/>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2) уведомление о результатах рассмотрения документов, необходимых для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содержащее сведения о принятии положительного решения о предоставлении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и возможности получить результат предоставления </w:t>
      </w:r>
      <w:r w:rsidR="00655736">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либо мотивированный отказ в предоставлении </w:t>
      </w:r>
      <w:r w:rsidR="00655736">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655736"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00746E28" w:rsidRPr="00AF27E9">
        <w:rPr>
          <w:rFonts w:ascii="Times New Roman" w:hAnsi="Times New Roman" w:cs="Times New Roman"/>
          <w:sz w:val="28"/>
          <w:szCs w:val="28"/>
        </w:rPr>
        <w:t xml:space="preserve">. </w:t>
      </w:r>
      <w:proofErr w:type="gramStart"/>
      <w:r w:rsidR="00746E28" w:rsidRPr="00AF27E9">
        <w:rPr>
          <w:rFonts w:ascii="Times New Roman" w:hAnsi="Times New Roman" w:cs="Times New Roman"/>
          <w:sz w:val="28"/>
          <w:szCs w:val="28"/>
        </w:rPr>
        <w:t xml:space="preserve">Оценка качества предоставления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осуществляется в соответствии с </w:t>
      </w:r>
      <w:hyperlink r:id="rId16">
        <w:r w:rsidR="00746E28" w:rsidRPr="00655736">
          <w:rPr>
            <w:rFonts w:ascii="Times New Roman" w:hAnsi="Times New Roman" w:cs="Times New Roman"/>
            <w:sz w:val="28"/>
            <w:szCs w:val="28"/>
          </w:rPr>
          <w:t>Правилами</w:t>
        </w:r>
      </w:hyperlink>
      <w:r w:rsidR="00746E28" w:rsidRPr="00AF27E9">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roofErr w:type="gramEnd"/>
      <w:r w:rsidR="00746E28" w:rsidRPr="00AF27E9">
        <w:rPr>
          <w:rFonts w:ascii="Times New Roman" w:hAnsi="Times New Roman" w:cs="Times New Roman"/>
          <w:sz w:val="28"/>
          <w:szCs w:val="28"/>
        </w:rPr>
        <w:t xml:space="preserve"> "</w:t>
      </w:r>
      <w:proofErr w:type="gramStart"/>
      <w:r w:rsidR="00746E28" w:rsidRPr="00AF27E9">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00746E28" w:rsidRPr="00AF27E9">
        <w:rPr>
          <w:rFonts w:ascii="Times New Roman" w:hAnsi="Times New Roman" w:cs="Times New Roman"/>
          <w:sz w:val="28"/>
          <w:szCs w:val="28"/>
        </w:rPr>
        <w:t xml:space="preserve"> </w:t>
      </w:r>
      <w:proofErr w:type="gramStart"/>
      <w:r w:rsidR="00746E28" w:rsidRPr="00AF27E9">
        <w:rPr>
          <w:rFonts w:ascii="Times New Roman" w:hAnsi="Times New Roman" w:cs="Times New Roman"/>
          <w:sz w:val="28"/>
          <w:szCs w:val="28"/>
        </w:rPr>
        <w:t>прекращении</w:t>
      </w:r>
      <w:proofErr w:type="gramEnd"/>
      <w:r w:rsidR="00746E28" w:rsidRPr="00AF27E9">
        <w:rPr>
          <w:rFonts w:ascii="Times New Roman" w:hAnsi="Times New Roman" w:cs="Times New Roman"/>
          <w:sz w:val="28"/>
          <w:szCs w:val="28"/>
        </w:rPr>
        <w:t xml:space="preserve"> исполнения соответствующими руководителями своих должностных обязанностей".</w:t>
      </w:r>
    </w:p>
    <w:p w:rsidR="00746E28" w:rsidRPr="00AF27E9" w:rsidRDefault="00655736"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00746E28" w:rsidRPr="00AF27E9">
        <w:rPr>
          <w:rFonts w:ascii="Times New Roman" w:hAnsi="Times New Roman" w:cs="Times New Roman"/>
          <w:sz w:val="28"/>
          <w:szCs w:val="28"/>
        </w:rPr>
        <w:t xml:space="preserve"> </w:t>
      </w:r>
      <w:proofErr w:type="gramStart"/>
      <w:r w:rsidR="00746E28" w:rsidRPr="00AF27E9">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w:t>
      </w:r>
      <w:r>
        <w:rPr>
          <w:rFonts w:ascii="Times New Roman" w:hAnsi="Times New Roman" w:cs="Times New Roman"/>
          <w:sz w:val="28"/>
          <w:szCs w:val="28"/>
        </w:rPr>
        <w:t>а</w:t>
      </w:r>
      <w:r w:rsidR="00746E28" w:rsidRPr="00AF27E9">
        <w:rPr>
          <w:rFonts w:ascii="Times New Roman" w:hAnsi="Times New Roman" w:cs="Times New Roman"/>
          <w:sz w:val="28"/>
          <w:szCs w:val="28"/>
        </w:rPr>
        <w:t xml:space="preserve">дминистрации, должностного лица </w:t>
      </w:r>
      <w:r>
        <w:rPr>
          <w:rFonts w:ascii="Times New Roman" w:hAnsi="Times New Roman" w:cs="Times New Roman"/>
          <w:sz w:val="28"/>
          <w:szCs w:val="28"/>
        </w:rPr>
        <w:t>а</w:t>
      </w:r>
      <w:r w:rsidR="00746E28" w:rsidRPr="00AF27E9">
        <w:rPr>
          <w:rFonts w:ascii="Times New Roman" w:hAnsi="Times New Roman" w:cs="Times New Roman"/>
          <w:sz w:val="28"/>
          <w:szCs w:val="28"/>
        </w:rPr>
        <w:t xml:space="preserve">дминистрации либо муниципального служащего в соответствии со статьей 1.2 </w:t>
      </w:r>
      <w:r w:rsidR="00746E28" w:rsidRPr="00655736">
        <w:rPr>
          <w:rFonts w:ascii="Times New Roman" w:hAnsi="Times New Roman" w:cs="Times New Roman"/>
          <w:sz w:val="28"/>
          <w:szCs w:val="28"/>
        </w:rPr>
        <w:t xml:space="preserve">Федерального </w:t>
      </w:r>
      <w:hyperlink r:id="rId17">
        <w:r w:rsidR="00746E28" w:rsidRPr="00655736">
          <w:rPr>
            <w:rFonts w:ascii="Times New Roman" w:hAnsi="Times New Roman" w:cs="Times New Roman"/>
            <w:sz w:val="28"/>
            <w:szCs w:val="28"/>
          </w:rPr>
          <w:t>закона</w:t>
        </w:r>
      </w:hyperlink>
      <w:r w:rsidR="00746E28" w:rsidRPr="00655736">
        <w:rPr>
          <w:rFonts w:ascii="Times New Roman" w:hAnsi="Times New Roman" w:cs="Times New Roman"/>
          <w:sz w:val="28"/>
          <w:szCs w:val="28"/>
        </w:rPr>
        <w:t xml:space="preserve"> N 210-ФЗ и в порядке, установленном </w:t>
      </w:r>
      <w:hyperlink r:id="rId18">
        <w:r w:rsidR="00746E28" w:rsidRPr="00655736">
          <w:rPr>
            <w:rFonts w:ascii="Times New Roman" w:hAnsi="Times New Roman" w:cs="Times New Roman"/>
            <w:sz w:val="28"/>
            <w:szCs w:val="28"/>
          </w:rPr>
          <w:t>постановлением</w:t>
        </w:r>
      </w:hyperlink>
      <w:r w:rsidR="00746E28" w:rsidRPr="00AF27E9">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w:t>
      </w:r>
      <w:proofErr w:type="gramEnd"/>
      <w:r w:rsidR="00746E28" w:rsidRPr="00AF27E9">
        <w:rPr>
          <w:rFonts w:ascii="Times New Roman" w:hAnsi="Times New Roman" w:cs="Times New Roman"/>
          <w:sz w:val="28"/>
          <w:szCs w:val="28"/>
        </w:rPr>
        <w:t xml:space="preserve"> - постановление </w:t>
      </w:r>
      <w:r w:rsidR="00746E28" w:rsidRPr="00AF27E9">
        <w:rPr>
          <w:rFonts w:ascii="Times New Roman" w:hAnsi="Times New Roman" w:cs="Times New Roman"/>
          <w:sz w:val="28"/>
          <w:szCs w:val="28"/>
        </w:rPr>
        <w:lastRenderedPageBreak/>
        <w:t>Правительства Российской Федерации N 1198).</w:t>
      </w:r>
    </w:p>
    <w:p w:rsidR="00655736" w:rsidRPr="00AF27E9" w:rsidRDefault="00655736"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Title"/>
        <w:spacing w:line="276" w:lineRule="auto"/>
        <w:jc w:val="center"/>
        <w:outlineLvl w:val="1"/>
        <w:rPr>
          <w:rFonts w:ascii="Times New Roman" w:hAnsi="Times New Roman" w:cs="Times New Roman"/>
          <w:sz w:val="28"/>
          <w:szCs w:val="28"/>
        </w:rPr>
      </w:pPr>
      <w:r w:rsidRPr="00AF27E9">
        <w:rPr>
          <w:rFonts w:ascii="Times New Roman" w:hAnsi="Times New Roman" w:cs="Times New Roman"/>
          <w:sz w:val="28"/>
          <w:szCs w:val="28"/>
        </w:rPr>
        <w:t xml:space="preserve">Раздел </w:t>
      </w:r>
      <w:r w:rsidR="00B23379">
        <w:rPr>
          <w:rFonts w:ascii="Times New Roman" w:hAnsi="Times New Roman" w:cs="Times New Roman"/>
          <w:sz w:val="28"/>
          <w:szCs w:val="28"/>
        </w:rPr>
        <w:t>4</w:t>
      </w:r>
      <w:r w:rsidRPr="00AF27E9">
        <w:rPr>
          <w:rFonts w:ascii="Times New Roman" w:hAnsi="Times New Roman" w:cs="Times New Roman"/>
          <w:sz w:val="28"/>
          <w:szCs w:val="28"/>
        </w:rPr>
        <w:t xml:space="preserve">. </w:t>
      </w:r>
      <w:r w:rsidR="00B23379" w:rsidRPr="00AF27E9">
        <w:rPr>
          <w:rFonts w:ascii="Times New Roman" w:hAnsi="Times New Roman" w:cs="Times New Roman"/>
          <w:sz w:val="28"/>
          <w:szCs w:val="28"/>
        </w:rPr>
        <w:t xml:space="preserve">Формы </w:t>
      </w:r>
      <w:proofErr w:type="gramStart"/>
      <w:r w:rsidR="00B23379" w:rsidRPr="00AF27E9">
        <w:rPr>
          <w:rFonts w:ascii="Times New Roman" w:hAnsi="Times New Roman" w:cs="Times New Roman"/>
          <w:sz w:val="28"/>
          <w:szCs w:val="28"/>
        </w:rPr>
        <w:t>контроля за</w:t>
      </w:r>
      <w:proofErr w:type="gramEnd"/>
      <w:r w:rsidR="00B23379" w:rsidRPr="00AF27E9">
        <w:rPr>
          <w:rFonts w:ascii="Times New Roman" w:hAnsi="Times New Roman" w:cs="Times New Roman"/>
          <w:sz w:val="28"/>
          <w:szCs w:val="28"/>
        </w:rPr>
        <w:t xml:space="preserve"> исполнением</w:t>
      </w:r>
    </w:p>
    <w:p w:rsidR="00746E28" w:rsidRPr="00AF27E9" w:rsidRDefault="00B23379" w:rsidP="00021FD6">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а</w:t>
      </w:r>
      <w:r w:rsidRPr="00AF27E9">
        <w:rPr>
          <w:rFonts w:ascii="Times New Roman" w:hAnsi="Times New Roman" w:cs="Times New Roman"/>
          <w:sz w:val="28"/>
          <w:szCs w:val="28"/>
        </w:rPr>
        <w:t>дминистративного регламента</w:t>
      </w: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Title"/>
        <w:spacing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Порядок осуществления текущего </w:t>
      </w:r>
      <w:proofErr w:type="gramStart"/>
      <w:r w:rsidRPr="00AF27E9">
        <w:rPr>
          <w:rFonts w:ascii="Times New Roman" w:hAnsi="Times New Roman" w:cs="Times New Roman"/>
          <w:sz w:val="28"/>
          <w:szCs w:val="28"/>
        </w:rPr>
        <w:t>контроля за</w:t>
      </w:r>
      <w:proofErr w:type="gramEnd"/>
      <w:r w:rsidRPr="00AF27E9">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F311C1">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 а также принятием ими решений.</w:t>
      </w:r>
    </w:p>
    <w:p w:rsidR="00746E28" w:rsidRPr="00AF27E9" w:rsidRDefault="00F311C1" w:rsidP="00021FD6">
      <w:pPr>
        <w:pStyle w:val="ConsPlusNormal"/>
        <w:spacing w:before="220" w:line="276"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46E28" w:rsidRPr="00AF27E9">
        <w:rPr>
          <w:rFonts w:ascii="Times New Roman" w:hAnsi="Times New Roman" w:cs="Times New Roman"/>
          <w:sz w:val="28"/>
          <w:szCs w:val="28"/>
        </w:rPr>
        <w:t xml:space="preserve">.1. Текущий </w:t>
      </w:r>
      <w:proofErr w:type="gramStart"/>
      <w:r w:rsidR="00746E28" w:rsidRPr="00AF27E9">
        <w:rPr>
          <w:rFonts w:ascii="Times New Roman" w:hAnsi="Times New Roman" w:cs="Times New Roman"/>
          <w:sz w:val="28"/>
          <w:szCs w:val="28"/>
        </w:rPr>
        <w:t>контроль за</w:t>
      </w:r>
      <w:proofErr w:type="gramEnd"/>
      <w:r w:rsidR="00746E28" w:rsidRPr="00AF27E9">
        <w:rPr>
          <w:rFonts w:ascii="Times New Roman" w:hAnsi="Times New Roman" w:cs="Times New Roman"/>
          <w:sz w:val="28"/>
          <w:szCs w:val="28"/>
        </w:rPr>
        <w:t xml:space="preserve"> соблюдением и исполн</w:t>
      </w:r>
      <w:r>
        <w:rPr>
          <w:rFonts w:ascii="Times New Roman" w:hAnsi="Times New Roman" w:cs="Times New Roman"/>
          <w:sz w:val="28"/>
          <w:szCs w:val="28"/>
        </w:rPr>
        <w:t>ением настоящего а</w:t>
      </w:r>
      <w:r w:rsidR="00746E28" w:rsidRPr="00AF27E9">
        <w:rPr>
          <w:rFonts w:ascii="Times New Roman" w:hAnsi="Times New Roman" w:cs="Times New Roman"/>
          <w:sz w:val="28"/>
          <w:szCs w:val="28"/>
        </w:rPr>
        <w:t xml:space="preserve">дминистративного регламента, иных нормативных правовых актов, устанавливающих требования к предоставлению </w:t>
      </w:r>
      <w:r>
        <w:rPr>
          <w:rFonts w:ascii="Times New Roman" w:hAnsi="Times New Roman" w:cs="Times New Roman"/>
          <w:sz w:val="28"/>
          <w:szCs w:val="28"/>
        </w:rPr>
        <w:t>м</w:t>
      </w:r>
      <w:r w:rsidR="00746E28" w:rsidRPr="00AF27E9">
        <w:rPr>
          <w:rFonts w:ascii="Times New Roman" w:hAnsi="Times New Roman" w:cs="Times New Roman"/>
          <w:sz w:val="28"/>
          <w:szCs w:val="28"/>
        </w:rPr>
        <w:t xml:space="preserve">униципальной услуги, осуществляется на постоянной основе должностными лицами </w:t>
      </w:r>
      <w:r>
        <w:rPr>
          <w:rFonts w:ascii="Times New Roman" w:hAnsi="Times New Roman" w:cs="Times New Roman"/>
          <w:sz w:val="28"/>
          <w:szCs w:val="28"/>
        </w:rPr>
        <w:t>уполномоченного органа</w:t>
      </w:r>
      <w:r w:rsidR="00746E28" w:rsidRPr="00AF27E9">
        <w:rPr>
          <w:rFonts w:ascii="Times New Roman" w:hAnsi="Times New Roman" w:cs="Times New Roman"/>
          <w:sz w:val="28"/>
          <w:szCs w:val="28"/>
        </w:rPr>
        <w:t xml:space="preserve">, уполномоченными на осуществление контроля за предоставлением </w:t>
      </w:r>
      <w:r>
        <w:rPr>
          <w:rFonts w:ascii="Times New Roman" w:hAnsi="Times New Roman" w:cs="Times New Roman"/>
          <w:sz w:val="28"/>
          <w:szCs w:val="28"/>
        </w:rPr>
        <w:t>м</w:t>
      </w:r>
      <w:r w:rsidR="00746E28"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F311C1">
        <w:rPr>
          <w:rFonts w:ascii="Times New Roman" w:hAnsi="Times New Roman" w:cs="Times New Roman"/>
          <w:sz w:val="28"/>
          <w:szCs w:val="28"/>
        </w:rPr>
        <w:t>уполномоченного органа</w:t>
      </w:r>
      <w:r w:rsidRPr="00AF27E9">
        <w:rPr>
          <w:rFonts w:ascii="Times New Roman" w:hAnsi="Times New Roman" w:cs="Times New Roman"/>
          <w:sz w:val="28"/>
          <w:szCs w:val="28"/>
        </w:rPr>
        <w:t>.</w:t>
      </w:r>
    </w:p>
    <w:p w:rsidR="00746E28" w:rsidRPr="00AF27E9" w:rsidRDefault="00746E28" w:rsidP="00021FD6">
      <w:pPr>
        <w:pStyle w:val="ConsPlusNormal"/>
        <w:spacing w:before="220" w:line="276" w:lineRule="auto"/>
        <w:ind w:firstLine="540"/>
        <w:jc w:val="both"/>
        <w:rPr>
          <w:rFonts w:ascii="Times New Roman" w:hAnsi="Times New Roman" w:cs="Times New Roman"/>
          <w:sz w:val="28"/>
          <w:szCs w:val="28"/>
        </w:rPr>
      </w:pPr>
      <w:r w:rsidRPr="00AF27E9">
        <w:rPr>
          <w:rFonts w:ascii="Times New Roman" w:hAnsi="Times New Roman" w:cs="Times New Roman"/>
          <w:sz w:val="28"/>
          <w:szCs w:val="28"/>
        </w:rPr>
        <w:t>Текущий контроль осуществляется путем проведения проверок:</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 xml:space="preserve">1) решений о предоставлении (об отказе в предоставлении) </w:t>
      </w:r>
      <w:r w:rsidR="00F311C1">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2) выявления и устранения нарушений прав граждан;</w:t>
      </w:r>
    </w:p>
    <w:p w:rsidR="00746E28" w:rsidRPr="00AF27E9" w:rsidRDefault="00746E28" w:rsidP="00021FD6">
      <w:pPr>
        <w:pStyle w:val="ConsPlusNormal"/>
        <w:spacing w:line="276" w:lineRule="auto"/>
        <w:ind w:firstLine="539"/>
        <w:jc w:val="both"/>
        <w:rPr>
          <w:rFonts w:ascii="Times New Roman" w:hAnsi="Times New Roman" w:cs="Times New Roman"/>
          <w:sz w:val="28"/>
          <w:szCs w:val="28"/>
        </w:rPr>
      </w:pPr>
      <w:r w:rsidRPr="00AF27E9">
        <w:rPr>
          <w:rFonts w:ascii="Times New Roman" w:hAnsi="Times New Roman" w:cs="Times New Roman"/>
          <w:sz w:val="28"/>
          <w:szCs w:val="2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46E28" w:rsidRPr="00AF27E9" w:rsidRDefault="00746E28" w:rsidP="00021FD6">
      <w:pPr>
        <w:pStyle w:val="ConsPlusTitle"/>
        <w:spacing w:before="220" w:line="276" w:lineRule="auto"/>
        <w:ind w:firstLine="540"/>
        <w:jc w:val="center"/>
        <w:outlineLvl w:val="2"/>
        <w:rPr>
          <w:rFonts w:ascii="Times New Roman" w:hAnsi="Times New Roman" w:cs="Times New Roman"/>
          <w:sz w:val="28"/>
          <w:szCs w:val="28"/>
        </w:rPr>
      </w:pPr>
      <w:r w:rsidRPr="00AF27E9">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w:t>
      </w:r>
      <w:r w:rsidR="00F311C1">
        <w:rPr>
          <w:rFonts w:ascii="Times New Roman" w:hAnsi="Times New Roman" w:cs="Times New Roman"/>
          <w:sz w:val="28"/>
          <w:szCs w:val="28"/>
        </w:rPr>
        <w:t>м</w:t>
      </w:r>
      <w:r w:rsidRPr="00AF27E9">
        <w:rPr>
          <w:rFonts w:ascii="Times New Roman" w:hAnsi="Times New Roman" w:cs="Times New Roman"/>
          <w:sz w:val="28"/>
          <w:szCs w:val="28"/>
        </w:rPr>
        <w:t xml:space="preserve">униципальной услуги, в том числе порядок и формы </w:t>
      </w:r>
      <w:proofErr w:type="gramStart"/>
      <w:r w:rsidRPr="00AF27E9">
        <w:rPr>
          <w:rFonts w:ascii="Times New Roman" w:hAnsi="Times New Roman" w:cs="Times New Roman"/>
          <w:sz w:val="28"/>
          <w:szCs w:val="28"/>
        </w:rPr>
        <w:t>контроля за</w:t>
      </w:r>
      <w:proofErr w:type="gramEnd"/>
      <w:r w:rsidRPr="00AF27E9">
        <w:rPr>
          <w:rFonts w:ascii="Times New Roman" w:hAnsi="Times New Roman" w:cs="Times New Roman"/>
          <w:sz w:val="28"/>
          <w:szCs w:val="28"/>
        </w:rPr>
        <w:t xml:space="preserve"> полнотой и качеством предоставления </w:t>
      </w:r>
      <w:r w:rsidR="00F311C1">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w:t>
      </w:r>
    </w:p>
    <w:p w:rsidR="00F311C1" w:rsidRPr="0040397D" w:rsidRDefault="00F311C1" w:rsidP="00021FD6">
      <w:pPr>
        <w:pStyle w:val="ConsPlusNormal"/>
        <w:spacing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4.2. </w:t>
      </w:r>
      <w:proofErr w:type="gramStart"/>
      <w:r w:rsidRPr="0040397D">
        <w:rPr>
          <w:rFonts w:ascii="Times New Roman" w:hAnsi="Times New Roman" w:cs="Times New Roman"/>
          <w:sz w:val="28"/>
          <w:szCs w:val="28"/>
        </w:rPr>
        <w:t>Контроль за</w:t>
      </w:r>
      <w:proofErr w:type="gramEnd"/>
      <w:r w:rsidRPr="0040397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311C1" w:rsidRPr="0040397D" w:rsidRDefault="00F311C1"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F311C1" w:rsidRPr="0040397D" w:rsidRDefault="00F311C1"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lastRenderedPageBreak/>
        <w:t>При плановой проверке полноты и качества предоставления муниципальной услуги контролю подлежат:</w:t>
      </w:r>
    </w:p>
    <w:p w:rsidR="00F311C1" w:rsidRPr="0040397D" w:rsidRDefault="00F311C1"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соблюдение сроков предоставления муниципальной услуги;</w:t>
      </w:r>
    </w:p>
    <w:p w:rsidR="00F311C1" w:rsidRPr="0040397D" w:rsidRDefault="00F311C1"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соблюдение положений настоящего Административного регламента;</w:t>
      </w:r>
    </w:p>
    <w:p w:rsidR="00F311C1" w:rsidRPr="0040397D" w:rsidRDefault="00F311C1"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F311C1" w:rsidRPr="0040397D" w:rsidRDefault="00F311C1"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4.4. Основанием для проведения внеплановых проверок являются:</w:t>
      </w:r>
    </w:p>
    <w:p w:rsidR="00F311C1" w:rsidRPr="0040397D" w:rsidRDefault="00F311C1"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получение от государственных органов, территориальных управлений администрации Опаринского муниципального округа информации о предполагаемых или выявленных нарушениях нормативных правовых актов Российской Федерации и нормативных правовых актов администрации Опаринского муниципального округа;</w:t>
      </w:r>
    </w:p>
    <w:p w:rsidR="00F311C1" w:rsidRPr="0040397D" w:rsidRDefault="00F311C1"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311C1" w:rsidRDefault="00F311C1" w:rsidP="00021FD6">
      <w:pPr>
        <w:pStyle w:val="ConsPlusTitle"/>
        <w:spacing w:line="276" w:lineRule="auto"/>
        <w:jc w:val="center"/>
        <w:outlineLvl w:val="2"/>
        <w:rPr>
          <w:rFonts w:ascii="Times New Roman" w:hAnsi="Times New Roman" w:cs="Times New Roman"/>
          <w:sz w:val="28"/>
          <w:szCs w:val="28"/>
        </w:rPr>
      </w:pPr>
    </w:p>
    <w:p w:rsidR="00F311C1" w:rsidRPr="0040397D" w:rsidRDefault="00F311C1" w:rsidP="00021FD6">
      <w:pPr>
        <w:pStyle w:val="ConsPlusTitle"/>
        <w:spacing w:line="276" w:lineRule="auto"/>
        <w:jc w:val="center"/>
        <w:outlineLvl w:val="2"/>
        <w:rPr>
          <w:rFonts w:ascii="Times New Roman" w:hAnsi="Times New Roman" w:cs="Times New Roman"/>
          <w:sz w:val="28"/>
          <w:szCs w:val="28"/>
        </w:rPr>
      </w:pPr>
      <w:r w:rsidRPr="0040397D">
        <w:rPr>
          <w:rFonts w:ascii="Times New Roman" w:hAnsi="Times New Roman" w:cs="Times New Roman"/>
          <w:sz w:val="28"/>
          <w:szCs w:val="28"/>
        </w:rPr>
        <w:t>Ответственность должностных лиц за решения и действия</w:t>
      </w:r>
    </w:p>
    <w:p w:rsidR="00F311C1" w:rsidRPr="0040397D" w:rsidRDefault="00F311C1"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 xml:space="preserve">(бездействие), </w:t>
      </w:r>
      <w:proofErr w:type="gramStart"/>
      <w:r w:rsidRPr="0040397D">
        <w:rPr>
          <w:rFonts w:ascii="Times New Roman" w:hAnsi="Times New Roman" w:cs="Times New Roman"/>
          <w:sz w:val="28"/>
          <w:szCs w:val="28"/>
        </w:rPr>
        <w:t>принимаемые</w:t>
      </w:r>
      <w:proofErr w:type="gramEnd"/>
      <w:r w:rsidRPr="0040397D">
        <w:rPr>
          <w:rFonts w:ascii="Times New Roman" w:hAnsi="Times New Roman" w:cs="Times New Roman"/>
          <w:sz w:val="28"/>
          <w:szCs w:val="28"/>
        </w:rPr>
        <w:t xml:space="preserve"> (осуществляемые) ими в ходе</w:t>
      </w:r>
    </w:p>
    <w:p w:rsidR="00F311C1" w:rsidRPr="0040397D" w:rsidRDefault="00F311C1"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предоставления муниципальной услуги</w:t>
      </w:r>
    </w:p>
    <w:p w:rsidR="00F311C1" w:rsidRPr="0040397D" w:rsidRDefault="00F311C1" w:rsidP="00021FD6">
      <w:pPr>
        <w:pStyle w:val="ConsPlusNormal"/>
        <w:spacing w:line="276" w:lineRule="auto"/>
        <w:jc w:val="both"/>
        <w:rPr>
          <w:rFonts w:ascii="Times New Roman" w:hAnsi="Times New Roman" w:cs="Times New Roman"/>
          <w:sz w:val="28"/>
          <w:szCs w:val="28"/>
        </w:rPr>
      </w:pPr>
    </w:p>
    <w:p w:rsidR="00F311C1" w:rsidRPr="0040397D" w:rsidRDefault="00F311C1" w:rsidP="00021FD6">
      <w:pPr>
        <w:pStyle w:val="ConsPlusNormal"/>
        <w:spacing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Опаринского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746E28" w:rsidRPr="00AF27E9" w:rsidRDefault="00F311C1"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00746E28" w:rsidRPr="00AF27E9">
        <w:rPr>
          <w:rFonts w:ascii="Times New Roman" w:hAnsi="Times New Roman" w:cs="Times New Roman"/>
          <w:sz w:val="28"/>
          <w:szCs w:val="28"/>
        </w:rPr>
        <w:t>.</w:t>
      </w:r>
    </w:p>
    <w:p w:rsidR="00F311C1" w:rsidRPr="0040397D" w:rsidRDefault="00F311C1" w:rsidP="00021FD6">
      <w:pPr>
        <w:pStyle w:val="ConsPlusTitle"/>
        <w:spacing w:line="276" w:lineRule="auto"/>
        <w:jc w:val="center"/>
        <w:outlineLvl w:val="2"/>
        <w:rPr>
          <w:rFonts w:ascii="Times New Roman" w:hAnsi="Times New Roman" w:cs="Times New Roman"/>
          <w:sz w:val="28"/>
          <w:szCs w:val="28"/>
        </w:rPr>
      </w:pPr>
      <w:r w:rsidRPr="0040397D">
        <w:rPr>
          <w:rFonts w:ascii="Times New Roman" w:hAnsi="Times New Roman" w:cs="Times New Roman"/>
          <w:sz w:val="28"/>
          <w:szCs w:val="28"/>
        </w:rPr>
        <w:t xml:space="preserve">Требования к порядку и формам </w:t>
      </w:r>
      <w:proofErr w:type="gramStart"/>
      <w:r w:rsidRPr="0040397D">
        <w:rPr>
          <w:rFonts w:ascii="Times New Roman" w:hAnsi="Times New Roman" w:cs="Times New Roman"/>
          <w:sz w:val="28"/>
          <w:szCs w:val="28"/>
        </w:rPr>
        <w:t>контроля за</w:t>
      </w:r>
      <w:proofErr w:type="gramEnd"/>
      <w:r w:rsidRPr="0040397D">
        <w:rPr>
          <w:rFonts w:ascii="Times New Roman" w:hAnsi="Times New Roman" w:cs="Times New Roman"/>
          <w:sz w:val="28"/>
          <w:szCs w:val="28"/>
        </w:rPr>
        <w:t xml:space="preserve"> предоставлением</w:t>
      </w:r>
    </w:p>
    <w:p w:rsidR="00F311C1" w:rsidRPr="0040397D" w:rsidRDefault="00F311C1"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муниципальной услуги, в том числе со стороны граждан,</w:t>
      </w:r>
    </w:p>
    <w:p w:rsidR="00F311C1" w:rsidRPr="0040397D" w:rsidRDefault="00F311C1"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их объединений и организаций</w:t>
      </w:r>
    </w:p>
    <w:p w:rsidR="00F311C1" w:rsidRPr="0040397D" w:rsidRDefault="00F311C1" w:rsidP="00021FD6">
      <w:pPr>
        <w:pStyle w:val="ConsPlusNormal"/>
        <w:spacing w:line="276" w:lineRule="auto"/>
        <w:jc w:val="both"/>
        <w:rPr>
          <w:rFonts w:ascii="Times New Roman" w:hAnsi="Times New Roman" w:cs="Times New Roman"/>
          <w:sz w:val="28"/>
          <w:szCs w:val="28"/>
        </w:rPr>
      </w:pPr>
    </w:p>
    <w:p w:rsidR="00F311C1" w:rsidRPr="0040397D" w:rsidRDefault="00F311C1" w:rsidP="00021FD6">
      <w:pPr>
        <w:pStyle w:val="ConsPlusNormal"/>
        <w:spacing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4.6. Граждане, их объединения и организации имеют право осуществлять </w:t>
      </w:r>
      <w:proofErr w:type="gramStart"/>
      <w:r w:rsidRPr="0040397D">
        <w:rPr>
          <w:rFonts w:ascii="Times New Roman" w:hAnsi="Times New Roman" w:cs="Times New Roman"/>
          <w:sz w:val="28"/>
          <w:szCs w:val="28"/>
        </w:rPr>
        <w:t>контроль за</w:t>
      </w:r>
      <w:proofErr w:type="gramEnd"/>
      <w:r w:rsidRPr="0040397D">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311C1" w:rsidRPr="0040397D" w:rsidRDefault="00F311C1"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Граждане, их объединения и организации также имеют право:</w:t>
      </w:r>
    </w:p>
    <w:p w:rsidR="00F311C1" w:rsidRPr="0040397D" w:rsidRDefault="00F311C1"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lastRenderedPageBreak/>
        <w:t>направлять замечания и предложения по улучшению доступности и качества предоставления муниципальной услуги;</w:t>
      </w:r>
    </w:p>
    <w:p w:rsidR="00F311C1" w:rsidRPr="0040397D" w:rsidRDefault="00F311C1" w:rsidP="00021FD6">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вносить предложения о мерах по устранению нарушений настоящего </w:t>
      </w:r>
      <w:r>
        <w:rPr>
          <w:rFonts w:ascii="Times New Roman" w:hAnsi="Times New Roman" w:cs="Times New Roman"/>
          <w:sz w:val="28"/>
          <w:szCs w:val="28"/>
        </w:rPr>
        <w:t>а</w:t>
      </w:r>
      <w:r w:rsidRPr="0040397D">
        <w:rPr>
          <w:rFonts w:ascii="Times New Roman" w:hAnsi="Times New Roman" w:cs="Times New Roman"/>
          <w:sz w:val="28"/>
          <w:szCs w:val="28"/>
        </w:rPr>
        <w:t>дминистративного регламента.</w:t>
      </w:r>
    </w:p>
    <w:p w:rsidR="00F311C1" w:rsidRPr="0040397D" w:rsidRDefault="00F311C1"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311C1" w:rsidRPr="0040397D" w:rsidRDefault="00F311C1" w:rsidP="00021FD6">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46E28" w:rsidRPr="00AF27E9" w:rsidRDefault="00746E28" w:rsidP="00021FD6">
      <w:pPr>
        <w:pStyle w:val="ConsPlusNormal"/>
        <w:spacing w:line="276" w:lineRule="auto"/>
        <w:jc w:val="both"/>
        <w:rPr>
          <w:rFonts w:ascii="Times New Roman" w:hAnsi="Times New Roman" w:cs="Times New Roman"/>
          <w:sz w:val="28"/>
          <w:szCs w:val="28"/>
        </w:rPr>
      </w:pPr>
    </w:p>
    <w:p w:rsidR="00F311C1" w:rsidRPr="0040397D" w:rsidRDefault="00F311C1" w:rsidP="00021FD6">
      <w:pPr>
        <w:pStyle w:val="ConsPlusTitle"/>
        <w:spacing w:line="276" w:lineRule="auto"/>
        <w:jc w:val="center"/>
        <w:outlineLvl w:val="1"/>
        <w:rPr>
          <w:rFonts w:ascii="Times New Roman" w:hAnsi="Times New Roman" w:cs="Times New Roman"/>
          <w:sz w:val="28"/>
          <w:szCs w:val="28"/>
        </w:rPr>
      </w:pPr>
      <w:r w:rsidRPr="0040397D">
        <w:rPr>
          <w:rFonts w:ascii="Times New Roman" w:hAnsi="Times New Roman" w:cs="Times New Roman"/>
          <w:sz w:val="28"/>
          <w:szCs w:val="28"/>
        </w:rPr>
        <w:t>Раздел 5.  Досудебный (внесудебный) порядок обжалования</w:t>
      </w:r>
    </w:p>
    <w:p w:rsidR="00F311C1" w:rsidRPr="0040397D" w:rsidRDefault="00F311C1"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решений и действий (бездействия) органа, предоставляющего</w:t>
      </w:r>
    </w:p>
    <w:p w:rsidR="00F311C1" w:rsidRPr="0040397D" w:rsidRDefault="00F311C1"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муниципальную услугу, а также его должностных лиц,</w:t>
      </w:r>
    </w:p>
    <w:p w:rsidR="00F311C1" w:rsidRPr="0040397D" w:rsidRDefault="00F311C1" w:rsidP="00021FD6">
      <w:pPr>
        <w:pStyle w:val="ConsPlusTitle"/>
        <w:spacing w:line="276" w:lineRule="auto"/>
        <w:jc w:val="center"/>
        <w:rPr>
          <w:rFonts w:ascii="Times New Roman" w:hAnsi="Times New Roman" w:cs="Times New Roman"/>
          <w:sz w:val="28"/>
          <w:szCs w:val="28"/>
        </w:rPr>
      </w:pPr>
      <w:r w:rsidRPr="0040397D">
        <w:rPr>
          <w:rFonts w:ascii="Times New Roman" w:hAnsi="Times New Roman" w:cs="Times New Roman"/>
          <w:sz w:val="28"/>
          <w:szCs w:val="28"/>
        </w:rPr>
        <w:t>муниципальных служащих</w:t>
      </w:r>
    </w:p>
    <w:p w:rsidR="00F311C1" w:rsidRPr="0040397D" w:rsidRDefault="00F311C1" w:rsidP="00021FD6">
      <w:pPr>
        <w:pStyle w:val="ConsPlusTitle"/>
        <w:spacing w:line="276" w:lineRule="auto"/>
        <w:jc w:val="center"/>
        <w:rPr>
          <w:rFonts w:ascii="Times New Roman" w:hAnsi="Times New Roman" w:cs="Times New Roman"/>
          <w:sz w:val="28"/>
          <w:szCs w:val="28"/>
        </w:rPr>
      </w:pPr>
    </w:p>
    <w:p w:rsidR="00F311C1" w:rsidRPr="0040397D" w:rsidRDefault="00F311C1" w:rsidP="00021FD6">
      <w:pPr>
        <w:pStyle w:val="ConsPlusTitle"/>
        <w:spacing w:line="276" w:lineRule="auto"/>
        <w:jc w:val="center"/>
        <w:rPr>
          <w:rFonts w:ascii="Times New Roman" w:hAnsi="Times New Roman" w:cs="Times New Roman"/>
          <w:sz w:val="28"/>
          <w:szCs w:val="28"/>
        </w:rPr>
      </w:pP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5.1. 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F311C1" w:rsidRPr="0040397D" w:rsidRDefault="00F311C1" w:rsidP="00021FD6">
      <w:pPr>
        <w:spacing w:after="0"/>
        <w:ind w:firstLine="426"/>
        <w:jc w:val="both"/>
        <w:rPr>
          <w:rFonts w:ascii="Times New Roman" w:hAnsi="Times New Roman" w:cs="Times New Roman"/>
          <w:sz w:val="28"/>
          <w:szCs w:val="28"/>
        </w:rPr>
      </w:pPr>
      <w:proofErr w:type="gramStart"/>
      <w:r w:rsidRPr="0040397D">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F311C1" w:rsidRPr="0040397D" w:rsidRDefault="00F311C1" w:rsidP="00021FD6">
      <w:pPr>
        <w:spacing w:after="0"/>
        <w:ind w:firstLine="426"/>
        <w:jc w:val="both"/>
        <w:rPr>
          <w:rFonts w:ascii="Times New Roman" w:hAnsi="Times New Roman" w:cs="Times New Roman"/>
          <w:sz w:val="28"/>
          <w:szCs w:val="28"/>
        </w:rPr>
      </w:pP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Заявитель может обратиться с жалобой, в том числе в следующих случаях: </w:t>
      </w:r>
    </w:p>
    <w:p w:rsidR="00F311C1" w:rsidRPr="0040397D" w:rsidRDefault="00F311C1" w:rsidP="00021FD6">
      <w:pPr>
        <w:spacing w:after="0"/>
        <w:ind w:firstLine="426"/>
        <w:jc w:val="both"/>
      </w:pPr>
      <w:r w:rsidRPr="0040397D">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w:anchor="P544">
        <w:r w:rsidRPr="0040397D">
          <w:rPr>
            <w:rFonts w:ascii="Times New Roman" w:hAnsi="Times New Roman" w:cs="Times New Roman"/>
            <w:sz w:val="28"/>
            <w:szCs w:val="28"/>
          </w:rPr>
          <w:t>статье 15.1</w:t>
        </w:r>
      </w:hyperlink>
      <w:r w:rsidRPr="0040397D">
        <w:rPr>
          <w:rFonts w:ascii="Times New Roman" w:hAnsi="Times New Roman" w:cs="Times New Roman"/>
          <w:sz w:val="28"/>
          <w:szCs w:val="28"/>
        </w:rPr>
        <w:t xml:space="preserve"> Федерального закона N 210- ФЗ</w:t>
      </w:r>
      <w:proofErr w:type="gramStart"/>
      <w:r w:rsidRPr="0040397D">
        <w:rPr>
          <w:rFonts w:ascii="Times New Roman" w:hAnsi="Times New Roman" w:cs="Times New Roman"/>
          <w:sz w:val="28"/>
          <w:szCs w:val="28"/>
        </w:rPr>
        <w:t xml:space="preserve"> </w:t>
      </w:r>
      <w:r w:rsidRPr="0040397D">
        <w:t>;</w:t>
      </w:r>
      <w:proofErr w:type="gramEnd"/>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 xml:space="preserve"> 2) </w:t>
      </w:r>
      <w:r w:rsidRPr="0040397D">
        <w:t xml:space="preserve"> </w:t>
      </w:r>
      <w:r w:rsidRPr="0040397D">
        <w:rPr>
          <w:rFonts w:ascii="Times New Roman" w:hAnsi="Times New Roman" w:cs="Times New Roman"/>
          <w:sz w:val="28"/>
          <w:szCs w:val="28"/>
        </w:rPr>
        <w:t xml:space="preserve">нарушение срока предоставления муниципальной услуги.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r w:rsidRPr="0040397D">
        <w:t>;</w:t>
      </w:r>
      <w:proofErr w:type="gramEnd"/>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r w:rsidRPr="0040397D">
        <w:t>;</w:t>
      </w:r>
      <w:proofErr w:type="gramEnd"/>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 </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8">
        <w:r w:rsidRPr="0040397D">
          <w:rPr>
            <w:rFonts w:ascii="Times New Roman" w:hAnsi="Times New Roman" w:cs="Times New Roman"/>
            <w:sz w:val="28"/>
            <w:szCs w:val="28"/>
          </w:rPr>
          <w:t>частью 1.1 статьи 16</w:t>
        </w:r>
      </w:hyperlink>
      <w:r w:rsidRPr="0040397D">
        <w:rPr>
          <w:rFonts w:ascii="Times New Roman" w:hAnsi="Times New Roman" w:cs="Times New Roman"/>
          <w:sz w:val="28"/>
          <w:szCs w:val="28"/>
        </w:rPr>
        <w:t xml:space="preserve">  Федерального закона </w:t>
      </w:r>
    </w:p>
    <w:p w:rsidR="00F311C1" w:rsidRPr="0040397D" w:rsidRDefault="00F311C1" w:rsidP="00021FD6">
      <w:pPr>
        <w:spacing w:after="0"/>
        <w:jc w:val="both"/>
        <w:rPr>
          <w:rFonts w:ascii="Times New Roman" w:hAnsi="Times New Roman" w:cs="Times New Roman"/>
          <w:sz w:val="28"/>
          <w:szCs w:val="28"/>
        </w:rPr>
      </w:pPr>
      <w:proofErr w:type="gramStart"/>
      <w:r w:rsidRPr="0040397D">
        <w:rPr>
          <w:rFonts w:ascii="Times New Roman" w:hAnsi="Times New Roman" w:cs="Times New Roman"/>
          <w:sz w:val="28"/>
          <w:szCs w:val="28"/>
        </w:rPr>
        <w:t>N 210- 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В </w:t>
      </w:r>
      <w:r w:rsidRPr="0040397D">
        <w:rPr>
          <w:rFonts w:ascii="Times New Roman" w:hAnsi="Times New Roman" w:cs="Times New Roman"/>
          <w:sz w:val="28"/>
          <w:szCs w:val="28"/>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proofErr w:type="gramEnd"/>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8) нарушение срока или порядка выдачи документов по результатам предоставления муниципальной услуги; </w:t>
      </w:r>
    </w:p>
    <w:p w:rsidR="00F311C1" w:rsidRPr="0040397D" w:rsidRDefault="00F311C1" w:rsidP="00021FD6">
      <w:pPr>
        <w:spacing w:after="0"/>
        <w:ind w:firstLine="426"/>
        <w:jc w:val="both"/>
      </w:pPr>
      <w:proofErr w:type="gramStart"/>
      <w:r w:rsidRPr="0040397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r w:rsidRPr="0040397D">
        <w:t>;</w:t>
      </w:r>
      <w:proofErr w:type="gramEnd"/>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48">
        <w:r w:rsidRPr="0040397D">
          <w:rPr>
            <w:rFonts w:ascii="Times New Roman" w:hAnsi="Times New Roman" w:cs="Times New Roman"/>
            <w:sz w:val="28"/>
            <w:szCs w:val="28"/>
          </w:rPr>
          <w:t>пунктом 4 части 1 статьи 7</w:t>
        </w:r>
      </w:hyperlink>
      <w:r w:rsidRPr="0040397D">
        <w:rPr>
          <w:rFonts w:ascii="Times New Roman" w:hAnsi="Times New Roman" w:cs="Times New Roman"/>
          <w:sz w:val="28"/>
          <w:szCs w:val="28"/>
        </w:rPr>
        <w:t xml:space="preserve"> Федерального закона N 210- ФЗ.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proofErr w:type="gramEnd"/>
    </w:p>
    <w:p w:rsidR="00F311C1" w:rsidRPr="0040397D" w:rsidRDefault="00F311C1" w:rsidP="00021FD6">
      <w:pPr>
        <w:spacing w:after="0"/>
        <w:ind w:firstLine="426"/>
        <w:jc w:val="both"/>
        <w:rPr>
          <w:rFonts w:ascii="Times New Roman" w:hAnsi="Times New Roman" w:cs="Times New Roman"/>
          <w:sz w:val="28"/>
          <w:szCs w:val="28"/>
        </w:rPr>
      </w:pP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Жалоба должна содержать:</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1) наименование органа, предоставляющего муниципальную услугу, должностного лица органа, предоставляющего муниципальную услугу, либо </w:t>
      </w:r>
      <w:r w:rsidRPr="0040397D">
        <w:rPr>
          <w:rFonts w:ascii="Times New Roman" w:hAnsi="Times New Roman" w:cs="Times New Roman"/>
          <w:sz w:val="28"/>
          <w:szCs w:val="28"/>
        </w:rPr>
        <w:lastRenderedPageBreak/>
        <w:t xml:space="preserve">муниципального служащего, решения и действия (бездействие) которых обжалуются; </w:t>
      </w:r>
    </w:p>
    <w:p w:rsidR="00F311C1" w:rsidRPr="0040397D" w:rsidRDefault="00F311C1" w:rsidP="00021FD6">
      <w:pPr>
        <w:spacing w:after="0"/>
        <w:ind w:firstLine="426"/>
        <w:jc w:val="both"/>
        <w:rPr>
          <w:rFonts w:ascii="Times New Roman" w:hAnsi="Times New Roman" w:cs="Times New Roman"/>
          <w:sz w:val="28"/>
          <w:szCs w:val="28"/>
        </w:rPr>
      </w:pPr>
      <w:proofErr w:type="gramStart"/>
      <w:r w:rsidRPr="0040397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311C1" w:rsidRPr="0040397D" w:rsidRDefault="00F311C1" w:rsidP="00021FD6">
      <w:pPr>
        <w:spacing w:after="0"/>
        <w:ind w:firstLine="426"/>
        <w:jc w:val="both"/>
        <w:rPr>
          <w:rFonts w:ascii="Times New Roman" w:hAnsi="Times New Roman" w:cs="Times New Roman"/>
          <w:sz w:val="28"/>
          <w:szCs w:val="28"/>
        </w:rPr>
      </w:pP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5.2. Жалобы на решения, действия (бездействия) должностных лиц рассматриваются в порядке и сроки, установленные Федеральным законом от 27.07.2010 № 210-ФЗ «Об организации предоставления государственных  и муниципальных услуг». </w:t>
      </w:r>
    </w:p>
    <w:p w:rsidR="00F311C1" w:rsidRPr="0040397D" w:rsidRDefault="00F311C1" w:rsidP="00021FD6">
      <w:pPr>
        <w:spacing w:after="0"/>
        <w:ind w:firstLine="426"/>
        <w:jc w:val="both"/>
        <w:rPr>
          <w:rFonts w:ascii="Times New Roman" w:hAnsi="Times New Roman" w:cs="Times New Roman"/>
          <w:sz w:val="28"/>
          <w:szCs w:val="28"/>
        </w:rPr>
      </w:pPr>
    </w:p>
    <w:p w:rsidR="00F311C1" w:rsidRPr="0040397D" w:rsidRDefault="00F311C1" w:rsidP="00021FD6">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ЕПГУ, РПГУ.</w:t>
      </w:r>
    </w:p>
    <w:p w:rsidR="00F311C1" w:rsidRPr="0040397D" w:rsidRDefault="00F311C1" w:rsidP="00021FD6">
      <w:pPr>
        <w:spacing w:after="0"/>
        <w:ind w:firstLine="426"/>
        <w:jc w:val="both"/>
        <w:rPr>
          <w:rFonts w:ascii="Times New Roman" w:hAnsi="Times New Roman" w:cs="Times New Roman"/>
          <w:sz w:val="28"/>
          <w:szCs w:val="28"/>
        </w:rPr>
      </w:pP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0397D">
        <w:rPr>
          <w:rFonts w:ascii="Times New Roman" w:hAnsi="Times New Roman" w:cs="Times New Roman"/>
          <w:sz w:val="28"/>
          <w:szCs w:val="28"/>
        </w:rPr>
        <w:t>неудобства</w:t>
      </w:r>
      <w:proofErr w:type="gramEnd"/>
      <w:r w:rsidRPr="0040397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признания </w:t>
      </w:r>
      <w:proofErr w:type="gramStart"/>
      <w:r w:rsidRPr="0040397D">
        <w:rPr>
          <w:rFonts w:ascii="Times New Roman" w:hAnsi="Times New Roman" w:cs="Times New Roman"/>
          <w:sz w:val="28"/>
          <w:szCs w:val="28"/>
        </w:rPr>
        <w:t>жалобы</w:t>
      </w:r>
      <w:proofErr w:type="gramEnd"/>
      <w:r w:rsidRPr="0040397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 xml:space="preserve">В случае установления в ходе или по результатам </w:t>
      </w:r>
      <w:proofErr w:type="gramStart"/>
      <w:r w:rsidRPr="0040397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0397D">
        <w:rPr>
          <w:rFonts w:ascii="Times New Roman" w:hAnsi="Times New Roman" w:cs="Times New Roman"/>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F311C1" w:rsidRPr="0040397D" w:rsidRDefault="00F311C1" w:rsidP="00021FD6">
      <w:pPr>
        <w:spacing w:after="0"/>
        <w:ind w:firstLine="426"/>
        <w:jc w:val="both"/>
        <w:rPr>
          <w:rFonts w:ascii="Times New Roman" w:hAnsi="Times New Roman" w:cs="Times New Roman"/>
          <w:sz w:val="28"/>
          <w:szCs w:val="28"/>
        </w:rPr>
      </w:pPr>
    </w:p>
    <w:p w:rsidR="00F311C1" w:rsidRPr="0040397D" w:rsidRDefault="00F311C1" w:rsidP="00021FD6">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311C1" w:rsidRPr="0040397D" w:rsidRDefault="00F311C1" w:rsidP="00021FD6">
      <w:pPr>
        <w:spacing w:after="0"/>
        <w:ind w:firstLine="426"/>
        <w:jc w:val="center"/>
        <w:rPr>
          <w:rFonts w:ascii="Times New Roman" w:hAnsi="Times New Roman" w:cs="Times New Roman"/>
          <w:b/>
          <w:sz w:val="28"/>
          <w:szCs w:val="28"/>
        </w:rPr>
      </w:pPr>
    </w:p>
    <w:p w:rsidR="00F311C1" w:rsidRPr="0040397D" w:rsidRDefault="00F311C1" w:rsidP="00021FD6">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5.4. </w:t>
      </w:r>
      <w:proofErr w:type="gramStart"/>
      <w:r w:rsidRPr="0040397D">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 </w:t>
      </w:r>
      <w:proofErr w:type="gramEnd"/>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Default="00746E28"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F311C1" w:rsidRDefault="00F311C1" w:rsidP="00021FD6">
      <w:pPr>
        <w:pStyle w:val="ConsPlusNormal"/>
        <w:spacing w:line="276" w:lineRule="auto"/>
        <w:jc w:val="both"/>
        <w:rPr>
          <w:rFonts w:ascii="Times New Roman" w:hAnsi="Times New Roman" w:cs="Times New Roman"/>
          <w:sz w:val="28"/>
          <w:szCs w:val="28"/>
        </w:rPr>
      </w:pPr>
    </w:p>
    <w:p w:rsidR="00746E28" w:rsidRPr="00AF27E9" w:rsidRDefault="00F311C1" w:rsidP="00021FD6">
      <w:pPr>
        <w:pStyle w:val="ConsPlusNormal"/>
        <w:spacing w:line="276"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746E28" w:rsidRPr="00AF27E9">
        <w:rPr>
          <w:rFonts w:ascii="Times New Roman" w:hAnsi="Times New Roman" w:cs="Times New Roman"/>
          <w:sz w:val="28"/>
          <w:szCs w:val="28"/>
        </w:rPr>
        <w:t xml:space="preserve"> 1</w:t>
      </w:r>
    </w:p>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к Административному регламенту</w:t>
      </w:r>
    </w:p>
    <w:p w:rsidR="00746E28" w:rsidRPr="00AF27E9" w:rsidRDefault="00746E28" w:rsidP="00021FD6">
      <w:pPr>
        <w:pStyle w:val="ConsPlusNormal"/>
        <w:spacing w:line="276"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890"/>
        <w:gridCol w:w="5528"/>
      </w:tblGrid>
      <w:tr w:rsidR="00746E28" w:rsidRPr="00AF27E9" w:rsidTr="00021FD6">
        <w:tc>
          <w:tcPr>
            <w:tcW w:w="3890" w:type="dxa"/>
            <w:tcBorders>
              <w:top w:val="nil"/>
              <w:left w:val="nil"/>
              <w:bottom w:val="nil"/>
              <w:right w:val="nil"/>
            </w:tcBorders>
          </w:tcPr>
          <w:p w:rsidR="00746E28" w:rsidRPr="00AF27E9" w:rsidRDefault="00746E28" w:rsidP="00021FD6">
            <w:pPr>
              <w:pStyle w:val="ConsPlusNormal"/>
              <w:spacing w:line="276" w:lineRule="auto"/>
              <w:rPr>
                <w:rFonts w:ascii="Times New Roman" w:hAnsi="Times New Roman" w:cs="Times New Roman"/>
                <w:sz w:val="28"/>
                <w:szCs w:val="28"/>
              </w:rPr>
            </w:pPr>
          </w:p>
        </w:tc>
        <w:tc>
          <w:tcPr>
            <w:tcW w:w="5528" w:type="dxa"/>
            <w:tcBorders>
              <w:top w:val="nil"/>
              <w:left w:val="nil"/>
              <w:bottom w:val="nil"/>
              <w:right w:val="nil"/>
            </w:tcBorders>
          </w:tcPr>
          <w:p w:rsidR="00746E28" w:rsidRPr="00AF27E9" w:rsidRDefault="00021FD6" w:rsidP="00021FD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746E28" w:rsidRPr="00AF27E9">
              <w:rPr>
                <w:rFonts w:ascii="Times New Roman" w:hAnsi="Times New Roman" w:cs="Times New Roman"/>
                <w:sz w:val="28"/>
                <w:szCs w:val="28"/>
              </w:rPr>
              <w:t xml:space="preserve">В администрацию </w:t>
            </w:r>
            <w:r>
              <w:rPr>
                <w:rFonts w:ascii="Times New Roman" w:hAnsi="Times New Roman" w:cs="Times New Roman"/>
                <w:sz w:val="28"/>
                <w:szCs w:val="28"/>
              </w:rPr>
              <w:t>Опаринского</w:t>
            </w:r>
            <w:r w:rsidR="00746E28" w:rsidRPr="00AF27E9">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p>
          <w:p w:rsidR="00746E28" w:rsidRPr="00AF27E9" w:rsidRDefault="00746E28" w:rsidP="00021FD6">
            <w:pPr>
              <w:pStyle w:val="ConsPlusNormal"/>
              <w:spacing w:line="276" w:lineRule="auto"/>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От ____________________________</w:t>
            </w:r>
            <w:r w:rsidR="00021FD6">
              <w:rPr>
                <w:rFonts w:ascii="Times New Roman" w:hAnsi="Times New Roman" w:cs="Times New Roman"/>
                <w:sz w:val="28"/>
                <w:szCs w:val="28"/>
              </w:rPr>
              <w:t>_______</w:t>
            </w:r>
          </w:p>
          <w:p w:rsidR="00746E28" w:rsidRPr="00021FD6" w:rsidRDefault="00746E28" w:rsidP="00021FD6">
            <w:pPr>
              <w:pStyle w:val="ConsPlusNormal"/>
              <w:spacing w:line="276" w:lineRule="auto"/>
              <w:jc w:val="center"/>
              <w:rPr>
                <w:rFonts w:ascii="Times New Roman" w:hAnsi="Times New Roman" w:cs="Times New Roman"/>
                <w:sz w:val="18"/>
                <w:szCs w:val="18"/>
              </w:rPr>
            </w:pPr>
            <w:proofErr w:type="gramStart"/>
            <w:r w:rsidRPr="00021FD6">
              <w:rPr>
                <w:rFonts w:ascii="Times New Roman" w:hAnsi="Times New Roman" w:cs="Times New Roman"/>
                <w:sz w:val="18"/>
                <w:szCs w:val="18"/>
              </w:rPr>
              <w:t>(наименование заявителя (фамилия, имя, отчество</w:t>
            </w:r>
            <w:proofErr w:type="gramEnd"/>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w:t>
            </w:r>
            <w:r w:rsidR="00021FD6">
              <w:rPr>
                <w:rFonts w:ascii="Times New Roman" w:hAnsi="Times New Roman" w:cs="Times New Roman"/>
                <w:sz w:val="28"/>
                <w:szCs w:val="28"/>
              </w:rPr>
              <w:t>___</w:t>
            </w:r>
          </w:p>
          <w:p w:rsidR="00746E28" w:rsidRPr="00021FD6" w:rsidRDefault="00746E28" w:rsidP="00021FD6">
            <w:pPr>
              <w:pStyle w:val="ConsPlusNormal"/>
              <w:spacing w:line="276" w:lineRule="auto"/>
              <w:jc w:val="center"/>
              <w:rPr>
                <w:rFonts w:ascii="Times New Roman" w:hAnsi="Times New Roman" w:cs="Times New Roman"/>
                <w:sz w:val="18"/>
                <w:szCs w:val="18"/>
              </w:rPr>
            </w:pPr>
            <w:r w:rsidRPr="00021FD6">
              <w:rPr>
                <w:rFonts w:ascii="Times New Roman" w:hAnsi="Times New Roman" w:cs="Times New Roman"/>
                <w:sz w:val="18"/>
                <w:szCs w:val="18"/>
              </w:rPr>
              <w:t>(последнее - при наличии) - для физических лиц,</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w:t>
            </w:r>
            <w:r w:rsidR="00021FD6">
              <w:rPr>
                <w:rFonts w:ascii="Times New Roman" w:hAnsi="Times New Roman" w:cs="Times New Roman"/>
                <w:sz w:val="28"/>
                <w:szCs w:val="28"/>
              </w:rPr>
              <w:t>___</w:t>
            </w:r>
          </w:p>
          <w:p w:rsidR="00746E28" w:rsidRPr="00021FD6" w:rsidRDefault="00746E28" w:rsidP="00021FD6">
            <w:pPr>
              <w:pStyle w:val="ConsPlusNormal"/>
              <w:spacing w:line="276" w:lineRule="auto"/>
              <w:jc w:val="center"/>
              <w:rPr>
                <w:rFonts w:ascii="Times New Roman" w:hAnsi="Times New Roman" w:cs="Times New Roman"/>
                <w:sz w:val="18"/>
                <w:szCs w:val="18"/>
              </w:rPr>
            </w:pPr>
            <w:r w:rsidRPr="00021FD6">
              <w:rPr>
                <w:rFonts w:ascii="Times New Roman" w:hAnsi="Times New Roman" w:cs="Times New Roman"/>
                <w:sz w:val="18"/>
                <w:szCs w:val="18"/>
              </w:rPr>
              <w:t>полное наименование организации - для юридических лиц),</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w:t>
            </w:r>
            <w:r w:rsidR="00021FD6">
              <w:rPr>
                <w:rFonts w:ascii="Times New Roman" w:hAnsi="Times New Roman" w:cs="Times New Roman"/>
                <w:sz w:val="28"/>
                <w:szCs w:val="28"/>
              </w:rPr>
              <w:t>___</w:t>
            </w:r>
          </w:p>
          <w:p w:rsidR="00746E28" w:rsidRPr="00021FD6" w:rsidRDefault="00746E28" w:rsidP="00021FD6">
            <w:pPr>
              <w:pStyle w:val="ConsPlusNormal"/>
              <w:spacing w:line="276" w:lineRule="auto"/>
              <w:jc w:val="center"/>
              <w:rPr>
                <w:rFonts w:ascii="Times New Roman" w:hAnsi="Times New Roman" w:cs="Times New Roman"/>
                <w:sz w:val="18"/>
                <w:szCs w:val="18"/>
              </w:rPr>
            </w:pPr>
            <w:r w:rsidRPr="00021FD6">
              <w:rPr>
                <w:rFonts w:ascii="Times New Roman" w:hAnsi="Times New Roman" w:cs="Times New Roman"/>
                <w:sz w:val="18"/>
                <w:szCs w:val="18"/>
              </w:rPr>
              <w:t>его почтовый индекс и адрес, адрес электронной почты)</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тел.:_____________________________</w:t>
            </w:r>
            <w:r w:rsidR="00021FD6">
              <w:rPr>
                <w:rFonts w:ascii="Times New Roman" w:hAnsi="Times New Roman" w:cs="Times New Roman"/>
                <w:sz w:val="28"/>
                <w:szCs w:val="28"/>
              </w:rPr>
              <w:t>___</w:t>
            </w:r>
            <w:r w:rsidRPr="00AF27E9">
              <w:rPr>
                <w:rFonts w:ascii="Times New Roman" w:hAnsi="Times New Roman" w:cs="Times New Roman"/>
                <w:sz w:val="28"/>
                <w:szCs w:val="28"/>
              </w:rPr>
              <w:t>_</w:t>
            </w:r>
          </w:p>
        </w:tc>
      </w:tr>
      <w:tr w:rsidR="00746E28" w:rsidRPr="00AF27E9" w:rsidTr="00021FD6">
        <w:tc>
          <w:tcPr>
            <w:tcW w:w="9418" w:type="dxa"/>
            <w:gridSpan w:val="2"/>
            <w:tcBorders>
              <w:top w:val="nil"/>
              <w:left w:val="nil"/>
              <w:bottom w:val="nil"/>
              <w:right w:val="nil"/>
            </w:tcBorders>
          </w:tcPr>
          <w:p w:rsidR="00021FD6" w:rsidRDefault="00021FD6" w:rsidP="00021FD6">
            <w:pPr>
              <w:pStyle w:val="ConsPlusNormal"/>
              <w:spacing w:line="276" w:lineRule="auto"/>
              <w:jc w:val="center"/>
              <w:rPr>
                <w:rFonts w:ascii="Times New Roman" w:hAnsi="Times New Roman" w:cs="Times New Roman"/>
                <w:sz w:val="28"/>
                <w:szCs w:val="28"/>
              </w:rPr>
            </w:pPr>
            <w:bookmarkStart w:id="7" w:name="P387"/>
            <w:bookmarkEnd w:id="7"/>
          </w:p>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Заявление</w:t>
            </w:r>
          </w:p>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о выдаче разрешения на право вырубки зеленых насаждений</w:t>
            </w:r>
          </w:p>
          <w:p w:rsidR="00746E28" w:rsidRPr="00AF27E9" w:rsidRDefault="00746E28" w:rsidP="00021FD6">
            <w:pPr>
              <w:pStyle w:val="ConsPlusNormal"/>
              <w:spacing w:line="276" w:lineRule="auto"/>
              <w:rPr>
                <w:rFonts w:ascii="Times New Roman" w:hAnsi="Times New Roman" w:cs="Times New Roman"/>
                <w:sz w:val="28"/>
                <w:szCs w:val="28"/>
              </w:rPr>
            </w:pP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Прошу выдать разрешение на вырубку зеленых насаждений, расположенных на земельном участке по адресу:</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_________________________________________</w:t>
            </w:r>
            <w:r w:rsidR="00021FD6">
              <w:rPr>
                <w:rFonts w:ascii="Times New Roman" w:hAnsi="Times New Roman" w:cs="Times New Roman"/>
                <w:sz w:val="28"/>
                <w:szCs w:val="28"/>
              </w:rPr>
              <w:t>_________________________</w:t>
            </w:r>
          </w:p>
          <w:p w:rsidR="00746E28" w:rsidRPr="00021FD6" w:rsidRDefault="00746E28" w:rsidP="00021FD6">
            <w:pPr>
              <w:pStyle w:val="ConsPlusNormal"/>
              <w:spacing w:line="276" w:lineRule="auto"/>
              <w:jc w:val="center"/>
              <w:rPr>
                <w:rFonts w:ascii="Times New Roman" w:hAnsi="Times New Roman" w:cs="Times New Roman"/>
                <w:sz w:val="18"/>
                <w:szCs w:val="18"/>
              </w:rPr>
            </w:pPr>
            <w:proofErr w:type="gramStart"/>
            <w:r w:rsidRPr="00021FD6">
              <w:rPr>
                <w:rFonts w:ascii="Times New Roman" w:hAnsi="Times New Roman" w:cs="Times New Roman"/>
                <w:sz w:val="18"/>
                <w:szCs w:val="18"/>
              </w:rPr>
              <w:t>(полный адрес проведения работ с указанием субъекта Российской Федерации, муниципального образования</w:t>
            </w:r>
            <w:proofErr w:type="gramEnd"/>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_________________________________________</w:t>
            </w:r>
            <w:r w:rsidR="00021FD6">
              <w:rPr>
                <w:rFonts w:ascii="Times New Roman" w:hAnsi="Times New Roman" w:cs="Times New Roman"/>
                <w:sz w:val="28"/>
                <w:szCs w:val="28"/>
              </w:rPr>
              <w:t>_________________________</w:t>
            </w:r>
          </w:p>
          <w:p w:rsidR="00746E28" w:rsidRPr="00021FD6" w:rsidRDefault="00746E28" w:rsidP="00021FD6">
            <w:pPr>
              <w:pStyle w:val="ConsPlusNormal"/>
              <w:spacing w:line="276" w:lineRule="auto"/>
              <w:jc w:val="center"/>
              <w:rPr>
                <w:rFonts w:ascii="Times New Roman" w:hAnsi="Times New Roman" w:cs="Times New Roman"/>
                <w:sz w:val="18"/>
                <w:szCs w:val="18"/>
              </w:rPr>
            </w:pPr>
            <w:r w:rsidRPr="00021FD6">
              <w:rPr>
                <w:rFonts w:ascii="Times New Roman" w:hAnsi="Times New Roman" w:cs="Times New Roman"/>
                <w:sz w:val="18"/>
                <w:szCs w:val="18"/>
              </w:rPr>
              <w:t>или строительный адрес, кадастровый номер земельного участка)</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_________________________________________________________</w:t>
            </w:r>
            <w:r w:rsidR="00021FD6">
              <w:rPr>
                <w:rFonts w:ascii="Times New Roman" w:hAnsi="Times New Roman" w:cs="Times New Roman"/>
                <w:sz w:val="28"/>
                <w:szCs w:val="28"/>
              </w:rPr>
              <w:t>_________</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Приложения: _________________________________________</w:t>
            </w:r>
            <w:r w:rsidR="00021FD6">
              <w:rPr>
                <w:rFonts w:ascii="Times New Roman" w:hAnsi="Times New Roman" w:cs="Times New Roman"/>
                <w:sz w:val="28"/>
                <w:szCs w:val="28"/>
              </w:rPr>
              <w:t>_________________________</w:t>
            </w:r>
          </w:p>
          <w:p w:rsidR="00746E28" w:rsidRPr="00021FD6" w:rsidRDefault="00746E28" w:rsidP="00021FD6">
            <w:pPr>
              <w:pStyle w:val="ConsPlusNormal"/>
              <w:spacing w:line="276" w:lineRule="auto"/>
              <w:jc w:val="center"/>
              <w:rPr>
                <w:rFonts w:ascii="Times New Roman" w:hAnsi="Times New Roman" w:cs="Times New Roman"/>
                <w:sz w:val="18"/>
                <w:szCs w:val="18"/>
              </w:rPr>
            </w:pPr>
            <w:r w:rsidRPr="00021FD6">
              <w:rPr>
                <w:rFonts w:ascii="Times New Roman" w:hAnsi="Times New Roman" w:cs="Times New Roman"/>
                <w:sz w:val="18"/>
                <w:szCs w:val="18"/>
              </w:rPr>
              <w:t>(сведения и документы, необходимые для получения разрешения на вырубку зеленых насаждений)</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w:t>
            </w:r>
            <w:r w:rsidR="00021FD6">
              <w:rPr>
                <w:rFonts w:ascii="Times New Roman" w:hAnsi="Times New Roman" w:cs="Times New Roman"/>
                <w:sz w:val="28"/>
                <w:szCs w:val="28"/>
              </w:rPr>
              <w:t>_________________________</w:t>
            </w:r>
            <w:r w:rsidRPr="00AF27E9">
              <w:rPr>
                <w:rFonts w:ascii="Times New Roman" w:hAnsi="Times New Roman" w:cs="Times New Roman"/>
                <w:sz w:val="28"/>
                <w:szCs w:val="28"/>
              </w:rPr>
              <w:t xml:space="preserve"> на _______ листах</w:t>
            </w:r>
          </w:p>
          <w:p w:rsidR="00746E28" w:rsidRPr="00AF27E9" w:rsidRDefault="00746E28" w:rsidP="00021FD6">
            <w:pPr>
              <w:pStyle w:val="ConsPlusNormal"/>
              <w:spacing w:line="276" w:lineRule="auto"/>
              <w:rPr>
                <w:rFonts w:ascii="Times New Roman" w:hAnsi="Times New Roman" w:cs="Times New Roman"/>
                <w:sz w:val="28"/>
                <w:szCs w:val="28"/>
              </w:rPr>
            </w:pP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 xml:space="preserve">Результат предоставления </w:t>
            </w:r>
            <w:r w:rsidR="00021FD6">
              <w:rPr>
                <w:rFonts w:ascii="Times New Roman" w:hAnsi="Times New Roman" w:cs="Times New Roman"/>
                <w:sz w:val="28"/>
                <w:szCs w:val="28"/>
              </w:rPr>
              <w:t>м</w:t>
            </w:r>
            <w:r w:rsidRPr="00AF27E9">
              <w:rPr>
                <w:rFonts w:ascii="Times New Roman" w:hAnsi="Times New Roman" w:cs="Times New Roman"/>
                <w:sz w:val="28"/>
                <w:szCs w:val="28"/>
              </w:rPr>
              <w:t>униципальной услуги прошу</w:t>
            </w:r>
            <w:r w:rsidR="00AB75C0">
              <w:rPr>
                <w:rFonts w:ascii="Times New Roman" w:hAnsi="Times New Roman" w:cs="Times New Roman"/>
                <w:sz w:val="28"/>
                <w:szCs w:val="28"/>
              </w:rPr>
              <w:t xml:space="preserve"> выдать</w:t>
            </w:r>
            <w:r w:rsidRPr="00AF27E9">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tblPr>
            <w:tblGrid>
              <w:gridCol w:w="6472"/>
              <w:gridCol w:w="1172"/>
              <w:gridCol w:w="1427"/>
            </w:tblGrid>
            <w:tr w:rsidR="00AB75C0" w:rsidRPr="0040397D" w:rsidTr="00AB75C0">
              <w:tc>
                <w:tcPr>
                  <w:tcW w:w="6472" w:type="dxa"/>
                  <w:tcBorders>
                    <w:top w:val="nil"/>
                    <w:left w:val="nil"/>
                    <w:bottom w:val="nil"/>
                    <w:right w:val="nil"/>
                  </w:tcBorders>
                </w:tcPr>
                <w:p w:rsidR="00AB75C0" w:rsidRPr="0040397D" w:rsidRDefault="00AB75C0" w:rsidP="00AB75C0">
                  <w:pPr>
                    <w:pStyle w:val="ConsPlusNormal"/>
                    <w:rPr>
                      <w:rFonts w:ascii="Times New Roman" w:hAnsi="Times New Roman" w:cs="Times New Roman"/>
                      <w:sz w:val="28"/>
                      <w:szCs w:val="28"/>
                    </w:rPr>
                  </w:pPr>
                </w:p>
              </w:tc>
              <w:tc>
                <w:tcPr>
                  <w:tcW w:w="2599" w:type="dxa"/>
                  <w:gridSpan w:val="2"/>
                  <w:tcBorders>
                    <w:top w:val="nil"/>
                    <w:left w:val="nil"/>
                    <w:bottom w:val="nil"/>
                    <w:right w:val="nil"/>
                  </w:tcBorders>
                </w:tcPr>
                <w:p w:rsidR="00AB75C0" w:rsidRPr="0040397D" w:rsidRDefault="00AB75C0" w:rsidP="00AB75C0">
                  <w:pPr>
                    <w:pStyle w:val="ConsPlusNormal"/>
                    <w:jc w:val="both"/>
                    <w:rPr>
                      <w:rFonts w:ascii="Times New Roman" w:hAnsi="Times New Roman" w:cs="Times New Roman"/>
                      <w:sz w:val="18"/>
                      <w:szCs w:val="18"/>
                    </w:rPr>
                  </w:pPr>
                  <w:r w:rsidRPr="0040397D">
                    <w:rPr>
                      <w:rFonts w:ascii="Times New Roman" w:hAnsi="Times New Roman" w:cs="Times New Roman"/>
                      <w:sz w:val="28"/>
                      <w:szCs w:val="28"/>
                    </w:rPr>
                    <w:t xml:space="preserve">                </w:t>
                  </w:r>
                  <w:r w:rsidRPr="0040397D">
                    <w:rPr>
                      <w:rFonts w:ascii="Times New Roman" w:hAnsi="Times New Roman" w:cs="Times New Roman"/>
                      <w:sz w:val="18"/>
                      <w:szCs w:val="18"/>
                    </w:rPr>
                    <w:t>нужное отметить</w:t>
                  </w:r>
                </w:p>
              </w:tc>
            </w:tr>
            <w:tr w:rsidR="00AB75C0" w:rsidRPr="0040397D" w:rsidTr="00AB75C0">
              <w:tc>
                <w:tcPr>
                  <w:tcW w:w="7644" w:type="dxa"/>
                  <w:gridSpan w:val="2"/>
                  <w:tcBorders>
                    <w:top w:val="nil"/>
                    <w:left w:val="nil"/>
                    <w:bottom w:val="nil"/>
                    <w:right w:val="nil"/>
                  </w:tcBorders>
                </w:tcPr>
                <w:p w:rsidR="00AB75C0" w:rsidRPr="0040397D" w:rsidRDefault="00AB75C0" w:rsidP="00AB75C0">
                  <w:pPr>
                    <w:pStyle w:val="ConsPlusNormal"/>
                    <w:rPr>
                      <w:rFonts w:ascii="Times New Roman" w:hAnsi="Times New Roman" w:cs="Times New Roman"/>
                      <w:sz w:val="28"/>
                      <w:szCs w:val="28"/>
                    </w:rPr>
                  </w:pPr>
                  <w:r w:rsidRPr="0040397D">
                    <w:rPr>
                      <w:rFonts w:ascii="Times New Roman" w:hAnsi="Times New Roman" w:cs="Times New Roman"/>
                      <w:sz w:val="28"/>
                      <w:szCs w:val="28"/>
                    </w:rPr>
                    <w:t>на бумажном носителе при личном обращении</w:t>
                  </w:r>
                </w:p>
              </w:tc>
              <w:tc>
                <w:tcPr>
                  <w:tcW w:w="1427" w:type="dxa"/>
                  <w:tcBorders>
                    <w:top w:val="nil"/>
                    <w:left w:val="nil"/>
                    <w:bottom w:val="nil"/>
                    <w:right w:val="nil"/>
                  </w:tcBorders>
                </w:tcPr>
                <w:p w:rsidR="00AB75C0" w:rsidRPr="0040397D" w:rsidRDefault="00AB75C0" w:rsidP="00AB75C0">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AB75C0" w:rsidRPr="0040397D" w:rsidTr="00AB75C0">
              <w:tc>
                <w:tcPr>
                  <w:tcW w:w="7644" w:type="dxa"/>
                  <w:gridSpan w:val="2"/>
                  <w:tcBorders>
                    <w:top w:val="nil"/>
                    <w:left w:val="nil"/>
                    <w:bottom w:val="nil"/>
                    <w:right w:val="nil"/>
                  </w:tcBorders>
                </w:tcPr>
                <w:p w:rsidR="00AB75C0" w:rsidRPr="0040397D" w:rsidRDefault="00AB75C0" w:rsidP="00AB75C0">
                  <w:pPr>
                    <w:pStyle w:val="ConsPlusNormal"/>
                    <w:rPr>
                      <w:rFonts w:ascii="Times New Roman" w:hAnsi="Times New Roman" w:cs="Times New Roman"/>
                      <w:sz w:val="28"/>
                      <w:szCs w:val="28"/>
                    </w:rPr>
                  </w:pPr>
                  <w:r w:rsidRPr="0040397D">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27" w:type="dxa"/>
                  <w:tcBorders>
                    <w:top w:val="nil"/>
                    <w:left w:val="nil"/>
                    <w:bottom w:val="nil"/>
                    <w:right w:val="nil"/>
                  </w:tcBorders>
                </w:tcPr>
                <w:p w:rsidR="00AB75C0" w:rsidRPr="0040397D" w:rsidRDefault="00AB75C0" w:rsidP="00AB75C0">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AB75C0" w:rsidRPr="0040397D" w:rsidTr="00AB75C0">
              <w:tc>
                <w:tcPr>
                  <w:tcW w:w="7644" w:type="dxa"/>
                  <w:gridSpan w:val="2"/>
                  <w:tcBorders>
                    <w:top w:val="nil"/>
                    <w:left w:val="nil"/>
                    <w:bottom w:val="nil"/>
                    <w:right w:val="nil"/>
                  </w:tcBorders>
                </w:tcPr>
                <w:p w:rsidR="00AB75C0" w:rsidRPr="0040397D" w:rsidRDefault="00AB75C0" w:rsidP="00AB75C0">
                  <w:pPr>
                    <w:pStyle w:val="ConsPlusNormal"/>
                    <w:rPr>
                      <w:rFonts w:ascii="Times New Roman" w:hAnsi="Times New Roman" w:cs="Times New Roman"/>
                      <w:sz w:val="28"/>
                      <w:szCs w:val="28"/>
                    </w:rPr>
                  </w:pPr>
                  <w:r w:rsidRPr="0040397D">
                    <w:rPr>
                      <w:rFonts w:ascii="Times New Roman" w:hAnsi="Times New Roman" w:cs="Times New Roman"/>
                      <w:sz w:val="28"/>
                      <w:szCs w:val="28"/>
                    </w:rPr>
                    <w:lastRenderedPageBreak/>
                    <w:t>направить на бумажном носителе на почтовый адрес</w:t>
                  </w:r>
                </w:p>
              </w:tc>
              <w:tc>
                <w:tcPr>
                  <w:tcW w:w="1427" w:type="dxa"/>
                  <w:tcBorders>
                    <w:top w:val="nil"/>
                    <w:left w:val="nil"/>
                    <w:bottom w:val="nil"/>
                    <w:right w:val="nil"/>
                  </w:tcBorders>
                </w:tcPr>
                <w:p w:rsidR="00AB75C0" w:rsidRPr="0040397D" w:rsidRDefault="00AB75C0" w:rsidP="00AB75C0">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746E28" w:rsidRPr="00AF27E9" w:rsidRDefault="00746E28" w:rsidP="00021FD6">
            <w:pPr>
              <w:pStyle w:val="ConsPlusNormal"/>
              <w:spacing w:line="276" w:lineRule="auto"/>
              <w:rPr>
                <w:rFonts w:ascii="Times New Roman" w:hAnsi="Times New Roman" w:cs="Times New Roman"/>
                <w:sz w:val="28"/>
                <w:szCs w:val="28"/>
              </w:rPr>
            </w:pP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Заявитель</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_________________________________________</w:t>
            </w:r>
            <w:r w:rsidR="00AB75C0">
              <w:rPr>
                <w:rFonts w:ascii="Times New Roman" w:hAnsi="Times New Roman" w:cs="Times New Roman"/>
                <w:sz w:val="28"/>
                <w:szCs w:val="28"/>
              </w:rPr>
              <w:t>________________________</w:t>
            </w:r>
          </w:p>
          <w:p w:rsidR="00746E28" w:rsidRPr="00AB75C0" w:rsidRDefault="00746E28" w:rsidP="00021FD6">
            <w:pPr>
              <w:pStyle w:val="ConsPlusNormal"/>
              <w:spacing w:line="276" w:lineRule="auto"/>
              <w:jc w:val="center"/>
              <w:rPr>
                <w:rFonts w:ascii="Times New Roman" w:hAnsi="Times New Roman" w:cs="Times New Roman"/>
                <w:sz w:val="18"/>
                <w:szCs w:val="18"/>
              </w:rPr>
            </w:pPr>
            <w:r w:rsidRPr="00AB75C0">
              <w:rPr>
                <w:rFonts w:ascii="Times New Roman" w:hAnsi="Times New Roman" w:cs="Times New Roman"/>
                <w:sz w:val="18"/>
                <w:szCs w:val="18"/>
              </w:rPr>
              <w:t>(должность, подпись, расшифровка подписи)</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М.П.</w:t>
            </w:r>
          </w:p>
          <w:p w:rsidR="00746E28" w:rsidRPr="00AF27E9" w:rsidRDefault="00746E28" w:rsidP="00021FD6">
            <w:pPr>
              <w:pStyle w:val="ConsPlusNormal"/>
              <w:spacing w:line="276" w:lineRule="auto"/>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 ____________ 20___ г.</w:t>
            </w:r>
          </w:p>
        </w:tc>
      </w:tr>
    </w:tbl>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Default="00746E28"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Default="00AB75C0" w:rsidP="00021FD6">
      <w:pPr>
        <w:pStyle w:val="ConsPlusNormal"/>
        <w:spacing w:line="276" w:lineRule="auto"/>
        <w:jc w:val="both"/>
        <w:rPr>
          <w:rFonts w:ascii="Times New Roman" w:hAnsi="Times New Roman" w:cs="Times New Roman"/>
          <w:sz w:val="28"/>
          <w:szCs w:val="28"/>
        </w:rPr>
      </w:pPr>
    </w:p>
    <w:p w:rsidR="00AB75C0" w:rsidRPr="00AF27E9" w:rsidRDefault="00AB75C0"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right"/>
        <w:outlineLvl w:val="1"/>
        <w:rPr>
          <w:rFonts w:ascii="Times New Roman" w:hAnsi="Times New Roman" w:cs="Times New Roman"/>
          <w:sz w:val="28"/>
          <w:szCs w:val="28"/>
        </w:rPr>
      </w:pPr>
      <w:r w:rsidRPr="00AF27E9">
        <w:rPr>
          <w:rFonts w:ascii="Times New Roman" w:hAnsi="Times New Roman" w:cs="Times New Roman"/>
          <w:sz w:val="28"/>
          <w:szCs w:val="28"/>
        </w:rPr>
        <w:lastRenderedPageBreak/>
        <w:t xml:space="preserve">Приложение </w:t>
      </w:r>
      <w:r w:rsidR="00AB75C0">
        <w:rPr>
          <w:rFonts w:ascii="Times New Roman" w:hAnsi="Times New Roman" w:cs="Times New Roman"/>
          <w:sz w:val="28"/>
          <w:szCs w:val="28"/>
        </w:rPr>
        <w:t>№</w:t>
      </w:r>
      <w:r w:rsidRPr="00AF27E9">
        <w:rPr>
          <w:rFonts w:ascii="Times New Roman" w:hAnsi="Times New Roman" w:cs="Times New Roman"/>
          <w:sz w:val="28"/>
          <w:szCs w:val="28"/>
        </w:rPr>
        <w:t xml:space="preserve"> 2</w:t>
      </w:r>
    </w:p>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к Административному регламенту</w:t>
      </w:r>
    </w:p>
    <w:p w:rsidR="00746E28" w:rsidRPr="00AF27E9" w:rsidRDefault="00746E28" w:rsidP="00021FD6">
      <w:pPr>
        <w:pStyle w:val="ConsPlusNormal"/>
        <w:spacing w:line="276"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12"/>
        <w:gridCol w:w="4906"/>
      </w:tblGrid>
      <w:tr w:rsidR="00746E28" w:rsidRPr="00AF27E9" w:rsidTr="00AB75C0">
        <w:tc>
          <w:tcPr>
            <w:tcW w:w="4512" w:type="dxa"/>
            <w:tcBorders>
              <w:top w:val="nil"/>
              <w:left w:val="nil"/>
              <w:bottom w:val="nil"/>
              <w:right w:val="nil"/>
            </w:tcBorders>
          </w:tcPr>
          <w:p w:rsidR="00746E28" w:rsidRPr="00AF27E9" w:rsidRDefault="00746E28" w:rsidP="00021FD6">
            <w:pPr>
              <w:pStyle w:val="ConsPlusNormal"/>
              <w:spacing w:line="276" w:lineRule="auto"/>
              <w:jc w:val="both"/>
              <w:rPr>
                <w:rFonts w:ascii="Times New Roman" w:hAnsi="Times New Roman" w:cs="Times New Roman"/>
                <w:sz w:val="28"/>
                <w:szCs w:val="28"/>
              </w:rPr>
            </w:pPr>
          </w:p>
        </w:tc>
        <w:tc>
          <w:tcPr>
            <w:tcW w:w="4906" w:type="dxa"/>
            <w:tcBorders>
              <w:top w:val="nil"/>
              <w:left w:val="nil"/>
              <w:bottom w:val="nil"/>
              <w:right w:val="nil"/>
            </w:tcBorders>
          </w:tcPr>
          <w:tbl>
            <w:tblPr>
              <w:tblW w:w="0" w:type="auto"/>
              <w:tblLayout w:type="fixed"/>
              <w:tblCellMar>
                <w:top w:w="102" w:type="dxa"/>
                <w:left w:w="62" w:type="dxa"/>
                <w:bottom w:w="102" w:type="dxa"/>
                <w:right w:w="62" w:type="dxa"/>
              </w:tblCellMar>
              <w:tblLook w:val="0000"/>
            </w:tblPr>
            <w:tblGrid>
              <w:gridCol w:w="4892"/>
            </w:tblGrid>
            <w:tr w:rsidR="00AB75C0" w:rsidRPr="0040397D" w:rsidTr="00AB75C0">
              <w:tc>
                <w:tcPr>
                  <w:tcW w:w="4892" w:type="dxa"/>
                  <w:tcBorders>
                    <w:top w:val="nil"/>
                    <w:left w:val="nil"/>
                    <w:bottom w:val="nil"/>
                    <w:right w:val="nil"/>
                  </w:tcBorders>
                </w:tcPr>
                <w:p w:rsidR="00AB75C0" w:rsidRPr="0040397D" w:rsidRDefault="00AB75C0" w:rsidP="00AB75C0">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Кому _________________________________</w:t>
                  </w:r>
                </w:p>
                <w:p w:rsidR="00AB75C0" w:rsidRPr="0040397D" w:rsidRDefault="00AB75C0" w:rsidP="00AB75C0">
                  <w:pPr>
                    <w:pStyle w:val="ConsPlusNormal"/>
                    <w:jc w:val="right"/>
                    <w:rPr>
                      <w:rFonts w:ascii="Times New Roman" w:hAnsi="Times New Roman" w:cs="Times New Roman"/>
                      <w:sz w:val="18"/>
                      <w:szCs w:val="18"/>
                    </w:rPr>
                  </w:pPr>
                  <w:proofErr w:type="gramStart"/>
                  <w:r w:rsidRPr="0040397D">
                    <w:rPr>
                      <w:rFonts w:ascii="Times New Roman" w:hAnsi="Times New Roman" w:cs="Times New Roman"/>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AB75C0" w:rsidRPr="0040397D" w:rsidRDefault="00AB75C0" w:rsidP="00AB75C0">
                  <w:pPr>
                    <w:pStyle w:val="ConsPlusNormal"/>
                    <w:jc w:val="right"/>
                    <w:rPr>
                      <w:rFonts w:ascii="Times New Roman" w:hAnsi="Times New Roman" w:cs="Times New Roman"/>
                      <w:sz w:val="18"/>
                      <w:szCs w:val="18"/>
                    </w:rPr>
                  </w:pPr>
                </w:p>
                <w:p w:rsidR="00AB75C0" w:rsidRPr="0040397D" w:rsidRDefault="00AB75C0" w:rsidP="00AB75C0">
                  <w:pPr>
                    <w:pStyle w:val="ConsPlusNormal"/>
                    <w:jc w:val="right"/>
                    <w:rPr>
                      <w:rFonts w:ascii="Times New Roman" w:hAnsi="Times New Roman" w:cs="Times New Roman"/>
                      <w:sz w:val="18"/>
                      <w:szCs w:val="18"/>
                    </w:rPr>
                  </w:pPr>
                  <w:r w:rsidRPr="0040397D">
                    <w:rPr>
                      <w:rFonts w:ascii="Times New Roman" w:hAnsi="Times New Roman" w:cs="Times New Roman"/>
                      <w:sz w:val="18"/>
                      <w:szCs w:val="18"/>
                    </w:rPr>
                    <w:t>______________________________________</w:t>
                  </w:r>
                </w:p>
                <w:p w:rsidR="00AB75C0" w:rsidRPr="0040397D" w:rsidRDefault="00AB75C0" w:rsidP="00AB75C0">
                  <w:pPr>
                    <w:pStyle w:val="ConsPlusNormal"/>
                    <w:jc w:val="right"/>
                    <w:rPr>
                      <w:rFonts w:ascii="Times New Roman" w:hAnsi="Times New Roman" w:cs="Times New Roman"/>
                      <w:sz w:val="28"/>
                      <w:szCs w:val="28"/>
                    </w:rPr>
                  </w:pPr>
                  <w:r w:rsidRPr="0040397D">
                    <w:rPr>
                      <w:rFonts w:ascii="Times New Roman" w:hAnsi="Times New Roman" w:cs="Times New Roman"/>
                      <w:sz w:val="18"/>
                      <w:szCs w:val="18"/>
                    </w:rPr>
                    <w:t>почтовый индекс и адрес, телефон, адрес электронной почты)</w:t>
                  </w:r>
                </w:p>
              </w:tc>
            </w:tr>
          </w:tbl>
          <w:p w:rsidR="00746E28" w:rsidRPr="00AF27E9" w:rsidRDefault="00746E28" w:rsidP="00021FD6">
            <w:pPr>
              <w:pStyle w:val="ConsPlusNormal"/>
              <w:spacing w:line="276" w:lineRule="auto"/>
              <w:jc w:val="both"/>
              <w:rPr>
                <w:rFonts w:ascii="Times New Roman" w:hAnsi="Times New Roman" w:cs="Times New Roman"/>
                <w:sz w:val="28"/>
                <w:szCs w:val="28"/>
              </w:rPr>
            </w:pPr>
          </w:p>
        </w:tc>
      </w:tr>
      <w:tr w:rsidR="00746E28" w:rsidRPr="00AF27E9" w:rsidTr="00AB75C0">
        <w:tc>
          <w:tcPr>
            <w:tcW w:w="9418" w:type="dxa"/>
            <w:gridSpan w:val="2"/>
            <w:tcBorders>
              <w:top w:val="nil"/>
              <w:left w:val="nil"/>
              <w:bottom w:val="nil"/>
              <w:right w:val="nil"/>
            </w:tcBorders>
          </w:tcPr>
          <w:p w:rsidR="00746E28" w:rsidRPr="00AF27E9" w:rsidRDefault="00746E28" w:rsidP="00021FD6">
            <w:pPr>
              <w:pStyle w:val="ConsPlusNormal"/>
              <w:spacing w:line="276" w:lineRule="auto"/>
              <w:jc w:val="center"/>
              <w:rPr>
                <w:rFonts w:ascii="Times New Roman" w:hAnsi="Times New Roman" w:cs="Times New Roman"/>
                <w:sz w:val="28"/>
                <w:szCs w:val="28"/>
              </w:rPr>
            </w:pPr>
            <w:bookmarkStart w:id="8" w:name="P430"/>
            <w:bookmarkEnd w:id="8"/>
            <w:r w:rsidRPr="00AF27E9">
              <w:rPr>
                <w:rFonts w:ascii="Times New Roman" w:hAnsi="Times New Roman" w:cs="Times New Roman"/>
                <w:sz w:val="28"/>
                <w:szCs w:val="28"/>
              </w:rPr>
              <w:t>РАЗРЕШЕНИЕ</w:t>
            </w:r>
          </w:p>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на право вырубки зеленых насаждений</w:t>
            </w:r>
          </w:p>
        </w:tc>
      </w:tr>
      <w:tr w:rsidR="00746E28" w:rsidRPr="00AF27E9" w:rsidTr="00AB75C0">
        <w:tc>
          <w:tcPr>
            <w:tcW w:w="4512" w:type="dxa"/>
            <w:tcBorders>
              <w:top w:val="nil"/>
              <w:left w:val="nil"/>
              <w:bottom w:val="nil"/>
              <w:right w:val="nil"/>
            </w:tcBorders>
          </w:tcPr>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w:t>
            </w:r>
          </w:p>
          <w:p w:rsidR="00746E28" w:rsidRPr="00AF27E9" w:rsidRDefault="00746E28" w:rsidP="00021FD6">
            <w:pPr>
              <w:pStyle w:val="ConsPlusNormal"/>
              <w:spacing w:line="276" w:lineRule="auto"/>
              <w:rPr>
                <w:rFonts w:ascii="Times New Roman" w:hAnsi="Times New Roman" w:cs="Times New Roman"/>
                <w:sz w:val="28"/>
                <w:szCs w:val="28"/>
              </w:rPr>
            </w:pPr>
            <w:r w:rsidRPr="00AF27E9">
              <w:rPr>
                <w:rFonts w:ascii="Times New Roman" w:hAnsi="Times New Roman" w:cs="Times New Roman"/>
                <w:sz w:val="28"/>
                <w:szCs w:val="28"/>
              </w:rPr>
              <w:t>дата решения</w:t>
            </w:r>
          </w:p>
        </w:tc>
        <w:tc>
          <w:tcPr>
            <w:tcW w:w="4906" w:type="dxa"/>
            <w:tcBorders>
              <w:top w:val="nil"/>
              <w:left w:val="nil"/>
              <w:bottom w:val="nil"/>
              <w:right w:val="nil"/>
            </w:tcBorders>
          </w:tcPr>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____________________</w:t>
            </w:r>
          </w:p>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номер решения</w:t>
            </w:r>
          </w:p>
        </w:tc>
      </w:tr>
      <w:tr w:rsidR="00746E28" w:rsidRPr="00AF27E9" w:rsidTr="00AB75C0">
        <w:tc>
          <w:tcPr>
            <w:tcW w:w="9418" w:type="dxa"/>
            <w:gridSpan w:val="2"/>
            <w:tcBorders>
              <w:top w:val="nil"/>
              <w:left w:val="nil"/>
              <w:bottom w:val="nil"/>
              <w:right w:val="nil"/>
            </w:tcBorders>
          </w:tcPr>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 xml:space="preserve">По результатам рассмотрения запроса ______________________ уведомляем </w:t>
            </w:r>
            <w:proofErr w:type="gramStart"/>
            <w:r w:rsidRPr="00AF27E9">
              <w:rPr>
                <w:rFonts w:ascii="Times New Roman" w:hAnsi="Times New Roman" w:cs="Times New Roman"/>
                <w:sz w:val="28"/>
                <w:szCs w:val="28"/>
              </w:rPr>
              <w:t>о предоставлении разрешения на право вырубки зеленых насаждений ______________ на основании _________________ на земельном участке с кадастровым номером</w:t>
            </w:r>
            <w:proofErr w:type="gramEnd"/>
            <w:r w:rsidRPr="00AF27E9">
              <w:rPr>
                <w:rFonts w:ascii="Times New Roman" w:hAnsi="Times New Roman" w:cs="Times New Roman"/>
                <w:sz w:val="28"/>
                <w:szCs w:val="28"/>
              </w:rPr>
              <w:t xml:space="preserve"> __________________ на срок до ______________.</w:t>
            </w: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Разрешается:</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вырубить: ______ шт. деревьев, ______ шт. кустарников;</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произвести обрезку (вид обрезки): ______ шт. деревьев, ______ шт. кустарников</w:t>
            </w:r>
          </w:p>
          <w:p w:rsidR="00746E28" w:rsidRPr="00AF27E9" w:rsidRDefault="00746E28" w:rsidP="00021FD6">
            <w:pPr>
              <w:pStyle w:val="ConsPlusNormal"/>
              <w:spacing w:line="276" w:lineRule="auto"/>
              <w:rPr>
                <w:rFonts w:ascii="Times New Roman" w:hAnsi="Times New Roman" w:cs="Times New Roman"/>
                <w:sz w:val="28"/>
                <w:szCs w:val="28"/>
              </w:rPr>
            </w:pP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Наименование организации, производящей работы: _________________________________________</w:t>
            </w:r>
            <w:r w:rsidR="00AB75C0">
              <w:rPr>
                <w:rFonts w:ascii="Times New Roman" w:hAnsi="Times New Roman" w:cs="Times New Roman"/>
                <w:sz w:val="28"/>
                <w:szCs w:val="28"/>
              </w:rPr>
              <w:t>________________________</w:t>
            </w: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Срок действия разрешения: ______________</w:t>
            </w:r>
            <w:r w:rsidR="00AB75C0">
              <w:rPr>
                <w:rFonts w:ascii="Times New Roman" w:hAnsi="Times New Roman" w:cs="Times New Roman"/>
                <w:sz w:val="28"/>
                <w:szCs w:val="28"/>
              </w:rPr>
              <w:t>__________________________</w:t>
            </w: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Особые условия: ________________________</w:t>
            </w:r>
            <w:r w:rsidR="00AB75C0">
              <w:rPr>
                <w:rFonts w:ascii="Times New Roman" w:hAnsi="Times New Roman" w:cs="Times New Roman"/>
                <w:sz w:val="28"/>
                <w:szCs w:val="28"/>
              </w:rPr>
              <w:t>________________________</w:t>
            </w:r>
          </w:p>
          <w:p w:rsidR="00746E28" w:rsidRPr="00AF27E9" w:rsidRDefault="00746E28" w:rsidP="00021FD6">
            <w:pPr>
              <w:pStyle w:val="ConsPlusNormal"/>
              <w:spacing w:line="276"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163"/>
              <w:gridCol w:w="2534"/>
              <w:gridCol w:w="3374"/>
            </w:tblGrid>
            <w:tr w:rsidR="00AB75C0" w:rsidRPr="0040397D" w:rsidTr="00AB75C0">
              <w:tc>
                <w:tcPr>
                  <w:tcW w:w="3163" w:type="dxa"/>
                  <w:tcBorders>
                    <w:top w:val="nil"/>
                    <w:left w:val="nil"/>
                    <w:bottom w:val="nil"/>
                    <w:right w:val="nil"/>
                  </w:tcBorders>
                </w:tcPr>
                <w:p w:rsidR="00AB75C0" w:rsidRPr="0040397D" w:rsidRDefault="00AB75C0" w:rsidP="00AB75C0">
                  <w:pPr>
                    <w:pStyle w:val="ConsPlusNormal"/>
                    <w:rPr>
                      <w:rFonts w:ascii="Times New Roman" w:hAnsi="Times New Roman" w:cs="Times New Roman"/>
                      <w:sz w:val="28"/>
                      <w:szCs w:val="28"/>
                    </w:rPr>
                  </w:pPr>
                  <w:r w:rsidRPr="0040397D">
                    <w:rPr>
                      <w:rFonts w:ascii="Times New Roman" w:hAnsi="Times New Roman" w:cs="Times New Roman"/>
                      <w:sz w:val="28"/>
                      <w:szCs w:val="28"/>
                    </w:rPr>
                    <w:t>Глава Опаринского</w:t>
                  </w:r>
                </w:p>
                <w:p w:rsidR="00AB75C0" w:rsidRPr="0040397D" w:rsidRDefault="00AB75C0" w:rsidP="00AB75C0">
                  <w:pPr>
                    <w:pStyle w:val="ConsPlusNormal"/>
                    <w:rPr>
                      <w:rFonts w:ascii="Times New Roman" w:hAnsi="Times New Roman" w:cs="Times New Roman"/>
                      <w:sz w:val="28"/>
                      <w:szCs w:val="28"/>
                    </w:rPr>
                  </w:pPr>
                  <w:r w:rsidRPr="0040397D">
                    <w:rPr>
                      <w:rFonts w:ascii="Times New Roman" w:hAnsi="Times New Roman" w:cs="Times New Roman"/>
                      <w:sz w:val="28"/>
                      <w:szCs w:val="28"/>
                    </w:rPr>
                    <w:t>муниципального округа</w:t>
                  </w:r>
                </w:p>
              </w:tc>
              <w:tc>
                <w:tcPr>
                  <w:tcW w:w="2534" w:type="dxa"/>
                  <w:tcBorders>
                    <w:top w:val="nil"/>
                    <w:left w:val="nil"/>
                    <w:bottom w:val="nil"/>
                    <w:right w:val="nil"/>
                  </w:tcBorders>
                </w:tcPr>
                <w:p w:rsidR="00AB75C0" w:rsidRPr="0040397D" w:rsidRDefault="00AB75C0" w:rsidP="00AB75C0">
                  <w:pPr>
                    <w:pStyle w:val="ConsPlusNormal"/>
                    <w:rPr>
                      <w:rFonts w:ascii="Times New Roman" w:hAnsi="Times New Roman" w:cs="Times New Roman"/>
                      <w:sz w:val="28"/>
                      <w:szCs w:val="28"/>
                    </w:rPr>
                  </w:pPr>
                </w:p>
                <w:p w:rsidR="00AB75C0" w:rsidRPr="0040397D" w:rsidRDefault="00AB75C0" w:rsidP="00AB75C0">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w:t>
                  </w:r>
                </w:p>
                <w:p w:rsidR="00AB75C0" w:rsidRPr="0040397D" w:rsidRDefault="00AB75C0" w:rsidP="00AB75C0">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w:t>
                  </w:r>
                </w:p>
              </w:tc>
              <w:tc>
                <w:tcPr>
                  <w:tcW w:w="3374" w:type="dxa"/>
                  <w:tcBorders>
                    <w:top w:val="nil"/>
                    <w:left w:val="nil"/>
                    <w:bottom w:val="nil"/>
                    <w:right w:val="nil"/>
                  </w:tcBorders>
                </w:tcPr>
                <w:p w:rsidR="00AB75C0" w:rsidRPr="0040397D" w:rsidRDefault="00AB75C0" w:rsidP="00AB75C0">
                  <w:pPr>
                    <w:pStyle w:val="ConsPlusNormal"/>
                    <w:rPr>
                      <w:rFonts w:ascii="Times New Roman" w:hAnsi="Times New Roman" w:cs="Times New Roman"/>
                      <w:sz w:val="28"/>
                      <w:szCs w:val="28"/>
                    </w:rPr>
                  </w:pPr>
                </w:p>
                <w:p w:rsidR="00AB75C0" w:rsidRPr="0040397D" w:rsidRDefault="00AB75C0" w:rsidP="00AB75C0">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w:t>
                  </w:r>
                </w:p>
                <w:p w:rsidR="00AB75C0" w:rsidRPr="0040397D" w:rsidRDefault="00AB75C0" w:rsidP="00AB75C0">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(ФИО)</w:t>
                  </w:r>
                </w:p>
              </w:tc>
            </w:tr>
          </w:tbl>
          <w:p w:rsidR="00746E28" w:rsidRDefault="00AB75C0" w:rsidP="00021FD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МП</w:t>
            </w:r>
          </w:p>
          <w:p w:rsidR="00AB75C0" w:rsidRDefault="00AB75C0" w:rsidP="00021FD6">
            <w:pPr>
              <w:pStyle w:val="ConsPlusNormal"/>
              <w:spacing w:line="276" w:lineRule="auto"/>
              <w:rPr>
                <w:rFonts w:ascii="Times New Roman" w:hAnsi="Times New Roman" w:cs="Times New Roman"/>
                <w:sz w:val="28"/>
                <w:szCs w:val="28"/>
              </w:rPr>
            </w:pPr>
          </w:p>
          <w:p w:rsidR="00AB75C0" w:rsidRPr="00AF27E9" w:rsidRDefault="00AB75C0" w:rsidP="00021FD6">
            <w:pPr>
              <w:pStyle w:val="ConsPlusNormal"/>
              <w:spacing w:line="276" w:lineRule="auto"/>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Разрешение получил _______________ /_______________/</w:t>
            </w:r>
          </w:p>
          <w:p w:rsidR="00746E28" w:rsidRPr="00AF27E9" w:rsidRDefault="00746E28" w:rsidP="00021FD6">
            <w:pPr>
              <w:pStyle w:val="ConsPlusNormal"/>
              <w:spacing w:line="276" w:lineRule="auto"/>
              <w:jc w:val="center"/>
              <w:rPr>
                <w:rFonts w:ascii="Times New Roman" w:hAnsi="Times New Roman" w:cs="Times New Roman"/>
                <w:sz w:val="28"/>
                <w:szCs w:val="28"/>
              </w:rPr>
            </w:pPr>
          </w:p>
        </w:tc>
      </w:tr>
    </w:tbl>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right"/>
        <w:outlineLvl w:val="1"/>
        <w:rPr>
          <w:rFonts w:ascii="Times New Roman" w:hAnsi="Times New Roman" w:cs="Times New Roman"/>
          <w:sz w:val="28"/>
          <w:szCs w:val="28"/>
        </w:rPr>
      </w:pPr>
      <w:r w:rsidRPr="00AF27E9">
        <w:rPr>
          <w:rFonts w:ascii="Times New Roman" w:hAnsi="Times New Roman" w:cs="Times New Roman"/>
          <w:sz w:val="28"/>
          <w:szCs w:val="28"/>
        </w:rPr>
        <w:t xml:space="preserve">Приложение </w:t>
      </w:r>
      <w:r w:rsidR="00AB75C0">
        <w:rPr>
          <w:rFonts w:ascii="Times New Roman" w:hAnsi="Times New Roman" w:cs="Times New Roman"/>
          <w:sz w:val="28"/>
          <w:szCs w:val="28"/>
        </w:rPr>
        <w:t>№</w:t>
      </w:r>
      <w:r w:rsidRPr="00AF27E9">
        <w:rPr>
          <w:rFonts w:ascii="Times New Roman" w:hAnsi="Times New Roman" w:cs="Times New Roman"/>
          <w:sz w:val="28"/>
          <w:szCs w:val="28"/>
        </w:rPr>
        <w:t xml:space="preserve"> 3</w:t>
      </w:r>
    </w:p>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к Административному регламенту</w:t>
      </w:r>
    </w:p>
    <w:p w:rsidR="00746E28" w:rsidRPr="00AF27E9" w:rsidRDefault="00746E28" w:rsidP="00021FD6">
      <w:pPr>
        <w:pStyle w:val="ConsPlusNormal"/>
        <w:spacing w:line="276"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192"/>
        <w:gridCol w:w="1123"/>
        <w:gridCol w:w="1521"/>
        <w:gridCol w:w="3582"/>
      </w:tblGrid>
      <w:tr w:rsidR="00746E28" w:rsidRPr="00AF27E9" w:rsidTr="00AB75C0">
        <w:tc>
          <w:tcPr>
            <w:tcW w:w="4315" w:type="dxa"/>
            <w:gridSpan w:val="2"/>
            <w:tcBorders>
              <w:top w:val="nil"/>
              <w:left w:val="nil"/>
              <w:bottom w:val="nil"/>
              <w:right w:val="nil"/>
            </w:tcBorders>
          </w:tcPr>
          <w:p w:rsidR="00746E28" w:rsidRPr="00AF27E9" w:rsidRDefault="00746E28" w:rsidP="00021FD6">
            <w:pPr>
              <w:pStyle w:val="ConsPlusNormal"/>
              <w:spacing w:line="276" w:lineRule="auto"/>
              <w:jc w:val="both"/>
              <w:rPr>
                <w:rFonts w:ascii="Times New Roman" w:hAnsi="Times New Roman" w:cs="Times New Roman"/>
                <w:sz w:val="28"/>
                <w:szCs w:val="28"/>
              </w:rPr>
            </w:pPr>
          </w:p>
        </w:tc>
        <w:tc>
          <w:tcPr>
            <w:tcW w:w="5103" w:type="dxa"/>
            <w:gridSpan w:val="2"/>
            <w:tcBorders>
              <w:top w:val="nil"/>
              <w:left w:val="nil"/>
              <w:bottom w:val="nil"/>
              <w:right w:val="nil"/>
            </w:tcBorders>
          </w:tcPr>
          <w:tbl>
            <w:tblPr>
              <w:tblW w:w="0" w:type="auto"/>
              <w:tblLayout w:type="fixed"/>
              <w:tblCellMar>
                <w:top w:w="102" w:type="dxa"/>
                <w:left w:w="62" w:type="dxa"/>
                <w:bottom w:w="102" w:type="dxa"/>
                <w:right w:w="62" w:type="dxa"/>
              </w:tblCellMar>
              <w:tblLook w:val="04A0"/>
            </w:tblPr>
            <w:tblGrid>
              <w:gridCol w:w="4906"/>
            </w:tblGrid>
            <w:tr w:rsidR="00AB75C0" w:rsidRPr="00AF27E9" w:rsidTr="00AB75C0">
              <w:tc>
                <w:tcPr>
                  <w:tcW w:w="4906" w:type="dxa"/>
                  <w:tcBorders>
                    <w:top w:val="nil"/>
                    <w:left w:val="nil"/>
                    <w:bottom w:val="nil"/>
                    <w:right w:val="nil"/>
                  </w:tcBorders>
                </w:tcPr>
                <w:tbl>
                  <w:tblPr>
                    <w:tblW w:w="0" w:type="auto"/>
                    <w:tblLayout w:type="fixed"/>
                    <w:tblCellMar>
                      <w:top w:w="102" w:type="dxa"/>
                      <w:left w:w="62" w:type="dxa"/>
                      <w:bottom w:w="102" w:type="dxa"/>
                      <w:right w:w="62" w:type="dxa"/>
                    </w:tblCellMar>
                    <w:tblLook w:val="0000"/>
                  </w:tblPr>
                  <w:tblGrid>
                    <w:gridCol w:w="4892"/>
                  </w:tblGrid>
                  <w:tr w:rsidR="00AB75C0" w:rsidRPr="0040397D" w:rsidTr="00AB75C0">
                    <w:tc>
                      <w:tcPr>
                        <w:tcW w:w="4892" w:type="dxa"/>
                        <w:tcBorders>
                          <w:top w:val="nil"/>
                          <w:left w:val="nil"/>
                          <w:bottom w:val="nil"/>
                          <w:right w:val="nil"/>
                        </w:tcBorders>
                      </w:tcPr>
                      <w:p w:rsidR="00AB75C0" w:rsidRPr="0040397D" w:rsidRDefault="00AB75C0" w:rsidP="00AB75C0">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Кому _________________________________</w:t>
                        </w:r>
                      </w:p>
                      <w:p w:rsidR="00AB75C0" w:rsidRPr="0040397D" w:rsidRDefault="00AB75C0" w:rsidP="00AB75C0">
                        <w:pPr>
                          <w:pStyle w:val="ConsPlusNormal"/>
                          <w:jc w:val="right"/>
                          <w:rPr>
                            <w:rFonts w:ascii="Times New Roman" w:hAnsi="Times New Roman" w:cs="Times New Roman"/>
                            <w:sz w:val="18"/>
                            <w:szCs w:val="18"/>
                          </w:rPr>
                        </w:pPr>
                        <w:proofErr w:type="gramStart"/>
                        <w:r w:rsidRPr="0040397D">
                          <w:rPr>
                            <w:rFonts w:ascii="Times New Roman" w:hAnsi="Times New Roman" w:cs="Times New Roman"/>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AB75C0" w:rsidRPr="0040397D" w:rsidRDefault="00AB75C0" w:rsidP="00AB75C0">
                        <w:pPr>
                          <w:pStyle w:val="ConsPlusNormal"/>
                          <w:jc w:val="right"/>
                          <w:rPr>
                            <w:rFonts w:ascii="Times New Roman" w:hAnsi="Times New Roman" w:cs="Times New Roman"/>
                            <w:sz w:val="18"/>
                            <w:szCs w:val="18"/>
                          </w:rPr>
                        </w:pPr>
                      </w:p>
                      <w:p w:rsidR="00AB75C0" w:rsidRPr="0040397D" w:rsidRDefault="00AB75C0" w:rsidP="00AB75C0">
                        <w:pPr>
                          <w:pStyle w:val="ConsPlusNormal"/>
                          <w:jc w:val="right"/>
                          <w:rPr>
                            <w:rFonts w:ascii="Times New Roman" w:hAnsi="Times New Roman" w:cs="Times New Roman"/>
                            <w:sz w:val="18"/>
                            <w:szCs w:val="18"/>
                          </w:rPr>
                        </w:pPr>
                        <w:r w:rsidRPr="0040397D">
                          <w:rPr>
                            <w:rFonts w:ascii="Times New Roman" w:hAnsi="Times New Roman" w:cs="Times New Roman"/>
                            <w:sz w:val="18"/>
                            <w:szCs w:val="18"/>
                          </w:rPr>
                          <w:t>______________________________________</w:t>
                        </w:r>
                      </w:p>
                      <w:p w:rsidR="00AB75C0" w:rsidRPr="0040397D" w:rsidRDefault="00AB75C0" w:rsidP="00AB75C0">
                        <w:pPr>
                          <w:pStyle w:val="ConsPlusNormal"/>
                          <w:jc w:val="right"/>
                          <w:rPr>
                            <w:rFonts w:ascii="Times New Roman" w:hAnsi="Times New Roman" w:cs="Times New Roman"/>
                            <w:sz w:val="28"/>
                            <w:szCs w:val="28"/>
                          </w:rPr>
                        </w:pPr>
                        <w:r w:rsidRPr="0040397D">
                          <w:rPr>
                            <w:rFonts w:ascii="Times New Roman" w:hAnsi="Times New Roman" w:cs="Times New Roman"/>
                            <w:sz w:val="18"/>
                            <w:szCs w:val="18"/>
                          </w:rPr>
                          <w:t>почтовый индекс и адрес, телефон, адрес электронной почты)</w:t>
                        </w:r>
                      </w:p>
                    </w:tc>
                  </w:tr>
                </w:tbl>
                <w:p w:rsidR="00AB75C0" w:rsidRPr="00AF27E9" w:rsidRDefault="00AB75C0" w:rsidP="00AB75C0">
                  <w:pPr>
                    <w:pStyle w:val="ConsPlusNormal"/>
                    <w:spacing w:line="276" w:lineRule="auto"/>
                    <w:jc w:val="both"/>
                    <w:rPr>
                      <w:rFonts w:ascii="Times New Roman" w:hAnsi="Times New Roman" w:cs="Times New Roman"/>
                      <w:sz w:val="28"/>
                      <w:szCs w:val="28"/>
                    </w:rPr>
                  </w:pPr>
                </w:p>
              </w:tc>
            </w:tr>
          </w:tbl>
          <w:p w:rsidR="00746E28" w:rsidRPr="00AF27E9" w:rsidRDefault="00746E28" w:rsidP="00021FD6">
            <w:pPr>
              <w:pStyle w:val="ConsPlusNormal"/>
              <w:spacing w:line="276" w:lineRule="auto"/>
              <w:jc w:val="both"/>
              <w:rPr>
                <w:rFonts w:ascii="Times New Roman" w:hAnsi="Times New Roman" w:cs="Times New Roman"/>
                <w:sz w:val="28"/>
                <w:szCs w:val="28"/>
              </w:rPr>
            </w:pPr>
          </w:p>
        </w:tc>
      </w:tr>
      <w:tr w:rsidR="00746E28" w:rsidRPr="00AF27E9" w:rsidTr="00AB75C0">
        <w:tc>
          <w:tcPr>
            <w:tcW w:w="9418" w:type="dxa"/>
            <w:gridSpan w:val="4"/>
            <w:tcBorders>
              <w:top w:val="nil"/>
              <w:left w:val="nil"/>
              <w:bottom w:val="nil"/>
              <w:right w:val="nil"/>
            </w:tcBorders>
          </w:tcPr>
          <w:p w:rsidR="00746E28" w:rsidRPr="00AF27E9" w:rsidRDefault="00746E28" w:rsidP="00021FD6">
            <w:pPr>
              <w:pStyle w:val="ConsPlusNormal"/>
              <w:spacing w:line="276" w:lineRule="auto"/>
              <w:jc w:val="center"/>
              <w:rPr>
                <w:rFonts w:ascii="Times New Roman" w:hAnsi="Times New Roman" w:cs="Times New Roman"/>
                <w:sz w:val="28"/>
                <w:szCs w:val="28"/>
              </w:rPr>
            </w:pPr>
            <w:bookmarkStart w:id="9" w:name="P471"/>
            <w:bookmarkEnd w:id="9"/>
            <w:r w:rsidRPr="00AF27E9">
              <w:rPr>
                <w:rFonts w:ascii="Times New Roman" w:hAnsi="Times New Roman" w:cs="Times New Roman"/>
                <w:sz w:val="28"/>
                <w:szCs w:val="28"/>
              </w:rPr>
              <w:t>РЕШЕНИЕ</w:t>
            </w:r>
          </w:p>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об отказе в приеме документов, необходимых для предоставления</w:t>
            </w:r>
          </w:p>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услуги/об отказе в предоставлении услуги</w:t>
            </w:r>
          </w:p>
        </w:tc>
      </w:tr>
      <w:tr w:rsidR="00746E28" w:rsidRPr="00AF27E9" w:rsidTr="00AB75C0">
        <w:tc>
          <w:tcPr>
            <w:tcW w:w="4315" w:type="dxa"/>
            <w:gridSpan w:val="2"/>
            <w:tcBorders>
              <w:top w:val="nil"/>
              <w:left w:val="nil"/>
              <w:bottom w:val="nil"/>
              <w:right w:val="nil"/>
            </w:tcBorders>
          </w:tcPr>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w:t>
            </w:r>
          </w:p>
          <w:p w:rsidR="00746E28" w:rsidRPr="00AF27E9" w:rsidRDefault="00746E28" w:rsidP="00021FD6">
            <w:pPr>
              <w:pStyle w:val="ConsPlusNormal"/>
              <w:spacing w:line="276" w:lineRule="auto"/>
              <w:rPr>
                <w:rFonts w:ascii="Times New Roman" w:hAnsi="Times New Roman" w:cs="Times New Roman"/>
                <w:sz w:val="28"/>
                <w:szCs w:val="28"/>
              </w:rPr>
            </w:pPr>
            <w:r w:rsidRPr="00AF27E9">
              <w:rPr>
                <w:rFonts w:ascii="Times New Roman" w:hAnsi="Times New Roman" w:cs="Times New Roman"/>
                <w:sz w:val="28"/>
                <w:szCs w:val="28"/>
              </w:rPr>
              <w:t>дата решения</w:t>
            </w:r>
          </w:p>
        </w:tc>
        <w:tc>
          <w:tcPr>
            <w:tcW w:w="5103" w:type="dxa"/>
            <w:gridSpan w:val="2"/>
            <w:tcBorders>
              <w:top w:val="nil"/>
              <w:left w:val="nil"/>
              <w:bottom w:val="nil"/>
              <w:right w:val="nil"/>
            </w:tcBorders>
          </w:tcPr>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___________________</w:t>
            </w:r>
          </w:p>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номер решения</w:t>
            </w:r>
          </w:p>
        </w:tc>
      </w:tr>
      <w:tr w:rsidR="00746E28" w:rsidRPr="00AF27E9" w:rsidTr="00AB75C0">
        <w:tc>
          <w:tcPr>
            <w:tcW w:w="9418" w:type="dxa"/>
            <w:gridSpan w:val="4"/>
            <w:tcBorders>
              <w:top w:val="nil"/>
              <w:left w:val="nil"/>
              <w:bottom w:val="nil"/>
              <w:right w:val="nil"/>
            </w:tcBorders>
          </w:tcPr>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 xml:space="preserve">По результатам рассмотрения заявления по услуге "Выдача разрешений на право вырубки зеленых насаждений" ____________ от _________________ и приложенных к нему документов </w:t>
            </w:r>
            <w:r w:rsidR="00AB75C0">
              <w:rPr>
                <w:rFonts w:ascii="Times New Roman" w:hAnsi="Times New Roman" w:cs="Times New Roman"/>
                <w:sz w:val="28"/>
                <w:szCs w:val="28"/>
              </w:rPr>
              <w:t>а</w:t>
            </w:r>
            <w:r w:rsidRPr="00AF27E9">
              <w:rPr>
                <w:rFonts w:ascii="Times New Roman" w:hAnsi="Times New Roman" w:cs="Times New Roman"/>
                <w:sz w:val="28"/>
                <w:szCs w:val="28"/>
              </w:rPr>
              <w:t>дминистрацией принято решение об отказе в приеме документов, необходимых для предоставления услуги/об отказе в предоставлении услуги по следующим основаниям:</w:t>
            </w:r>
          </w:p>
          <w:p w:rsidR="00746E28" w:rsidRPr="00AF27E9" w:rsidRDefault="00746E28" w:rsidP="00021FD6">
            <w:pPr>
              <w:pStyle w:val="ConsPlusNormal"/>
              <w:spacing w:line="276" w:lineRule="auto"/>
              <w:jc w:val="both"/>
              <w:rPr>
                <w:rFonts w:ascii="Times New Roman" w:hAnsi="Times New Roman" w:cs="Times New Roman"/>
                <w:sz w:val="28"/>
                <w:szCs w:val="28"/>
              </w:rPr>
            </w:pPr>
            <w:r w:rsidRPr="00AF27E9">
              <w:rPr>
                <w:rFonts w:ascii="Times New Roman" w:hAnsi="Times New Roman" w:cs="Times New Roman"/>
                <w:sz w:val="28"/>
                <w:szCs w:val="28"/>
              </w:rPr>
              <w:t>________________________________________________________________.</w:t>
            </w: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 xml:space="preserve">Вы вправе повторно обратиться в </w:t>
            </w:r>
            <w:r w:rsidR="00AB75C0">
              <w:rPr>
                <w:rFonts w:ascii="Times New Roman" w:hAnsi="Times New Roman" w:cs="Times New Roman"/>
                <w:sz w:val="28"/>
                <w:szCs w:val="28"/>
              </w:rPr>
              <w:t>а</w:t>
            </w:r>
            <w:r w:rsidRPr="00AF27E9">
              <w:rPr>
                <w:rFonts w:ascii="Times New Roman" w:hAnsi="Times New Roman" w:cs="Times New Roman"/>
                <w:sz w:val="28"/>
                <w:szCs w:val="28"/>
              </w:rPr>
              <w:t>дминистрацию с заявлением о предоставлении услуги после устранения указанных нарушений.</w:t>
            </w:r>
          </w:p>
          <w:p w:rsidR="00746E28" w:rsidRPr="00AF27E9" w:rsidRDefault="00746E28" w:rsidP="00AB75C0">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 xml:space="preserve">Данный отказ может быть обжалован в досудебном порядке путем направления жалобы в </w:t>
            </w:r>
            <w:r w:rsidR="00AB75C0">
              <w:rPr>
                <w:rFonts w:ascii="Times New Roman" w:hAnsi="Times New Roman" w:cs="Times New Roman"/>
                <w:sz w:val="28"/>
                <w:szCs w:val="28"/>
              </w:rPr>
              <w:t>а</w:t>
            </w:r>
            <w:r w:rsidRPr="00AF27E9">
              <w:rPr>
                <w:rFonts w:ascii="Times New Roman" w:hAnsi="Times New Roman" w:cs="Times New Roman"/>
                <w:sz w:val="28"/>
                <w:szCs w:val="28"/>
              </w:rPr>
              <w:t>дминистрацию, а также в судебном порядке.</w:t>
            </w:r>
          </w:p>
        </w:tc>
      </w:tr>
      <w:tr w:rsidR="00746E28" w:rsidRPr="00AF27E9" w:rsidTr="00AB75C0">
        <w:tc>
          <w:tcPr>
            <w:tcW w:w="4315" w:type="dxa"/>
            <w:gridSpan w:val="2"/>
            <w:tcBorders>
              <w:top w:val="nil"/>
              <w:left w:val="nil"/>
              <w:bottom w:val="nil"/>
              <w:right w:val="nil"/>
            </w:tcBorders>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_____________________________</w:t>
            </w:r>
          </w:p>
          <w:p w:rsidR="00746E28" w:rsidRPr="00AB75C0" w:rsidRDefault="00746E28" w:rsidP="00021FD6">
            <w:pPr>
              <w:pStyle w:val="ConsPlusNormal"/>
              <w:spacing w:line="276" w:lineRule="auto"/>
              <w:jc w:val="center"/>
              <w:rPr>
                <w:rFonts w:ascii="Times New Roman" w:hAnsi="Times New Roman" w:cs="Times New Roman"/>
                <w:sz w:val="18"/>
                <w:szCs w:val="18"/>
              </w:rPr>
            </w:pPr>
            <w:r w:rsidRPr="00AB75C0">
              <w:rPr>
                <w:rFonts w:ascii="Times New Roman" w:hAnsi="Times New Roman" w:cs="Times New Roman"/>
                <w:sz w:val="18"/>
                <w:szCs w:val="18"/>
              </w:rPr>
              <w:t>Должность уполномоченного сотрудника органа, осуществляющего выдачу разрешения на право вырубки зеленых насаждений</w:t>
            </w:r>
          </w:p>
        </w:tc>
        <w:tc>
          <w:tcPr>
            <w:tcW w:w="1521" w:type="dxa"/>
            <w:tcBorders>
              <w:top w:val="nil"/>
              <w:left w:val="nil"/>
              <w:bottom w:val="nil"/>
              <w:right w:val="nil"/>
            </w:tcBorders>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_________</w:t>
            </w:r>
          </w:p>
          <w:p w:rsidR="00746E28" w:rsidRPr="00AB75C0" w:rsidRDefault="00746E28" w:rsidP="00021FD6">
            <w:pPr>
              <w:pStyle w:val="ConsPlusNormal"/>
              <w:spacing w:line="276" w:lineRule="auto"/>
              <w:jc w:val="center"/>
              <w:rPr>
                <w:rFonts w:ascii="Times New Roman" w:hAnsi="Times New Roman" w:cs="Times New Roman"/>
                <w:sz w:val="18"/>
                <w:szCs w:val="18"/>
              </w:rPr>
            </w:pPr>
            <w:r w:rsidRPr="00AB75C0">
              <w:rPr>
                <w:rFonts w:ascii="Times New Roman" w:hAnsi="Times New Roman" w:cs="Times New Roman"/>
                <w:sz w:val="18"/>
                <w:szCs w:val="18"/>
              </w:rPr>
              <w:t>(подпись)</w:t>
            </w:r>
          </w:p>
        </w:tc>
        <w:tc>
          <w:tcPr>
            <w:tcW w:w="3582" w:type="dxa"/>
            <w:tcBorders>
              <w:top w:val="nil"/>
              <w:left w:val="nil"/>
              <w:bottom w:val="nil"/>
              <w:right w:val="nil"/>
            </w:tcBorders>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______________________</w:t>
            </w:r>
          </w:p>
          <w:p w:rsidR="00746E28" w:rsidRPr="00AB75C0" w:rsidRDefault="00746E28" w:rsidP="00021FD6">
            <w:pPr>
              <w:pStyle w:val="ConsPlusNormal"/>
              <w:spacing w:line="276" w:lineRule="auto"/>
              <w:jc w:val="center"/>
              <w:rPr>
                <w:rFonts w:ascii="Times New Roman" w:hAnsi="Times New Roman" w:cs="Times New Roman"/>
                <w:sz w:val="18"/>
                <w:szCs w:val="18"/>
              </w:rPr>
            </w:pPr>
            <w:r w:rsidRPr="00AB75C0">
              <w:rPr>
                <w:rFonts w:ascii="Times New Roman" w:hAnsi="Times New Roman" w:cs="Times New Roman"/>
                <w:sz w:val="18"/>
                <w:szCs w:val="18"/>
              </w:rPr>
              <w:t>(расшифровка подписи)</w:t>
            </w:r>
          </w:p>
        </w:tc>
      </w:tr>
      <w:tr w:rsidR="00746E28" w:rsidRPr="00AF27E9" w:rsidTr="00AB75C0">
        <w:tc>
          <w:tcPr>
            <w:tcW w:w="9418" w:type="dxa"/>
            <w:gridSpan w:val="4"/>
            <w:tcBorders>
              <w:top w:val="nil"/>
              <w:left w:val="nil"/>
              <w:bottom w:val="nil"/>
              <w:right w:val="nil"/>
            </w:tcBorders>
          </w:tcPr>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Отказ получил, приложенные к заявлению о выдаче разрешения на право вырубки зеленых насаждений оригиналы документов возвращены:</w:t>
            </w:r>
          </w:p>
          <w:p w:rsidR="00746E28" w:rsidRPr="00AF27E9" w:rsidRDefault="00746E28" w:rsidP="00021FD6">
            <w:pPr>
              <w:pStyle w:val="ConsPlusNormal"/>
              <w:spacing w:line="276" w:lineRule="auto"/>
              <w:ind w:firstLine="283"/>
              <w:jc w:val="both"/>
              <w:rPr>
                <w:rFonts w:ascii="Times New Roman" w:hAnsi="Times New Roman" w:cs="Times New Roman"/>
                <w:sz w:val="28"/>
                <w:szCs w:val="28"/>
              </w:rPr>
            </w:pPr>
            <w:r w:rsidRPr="00AF27E9">
              <w:rPr>
                <w:rFonts w:ascii="Times New Roman" w:hAnsi="Times New Roman" w:cs="Times New Roman"/>
                <w:sz w:val="28"/>
                <w:szCs w:val="28"/>
              </w:rPr>
              <w:t>"___" _______________ 20___ г.</w:t>
            </w:r>
          </w:p>
        </w:tc>
      </w:tr>
      <w:tr w:rsidR="00746E28" w:rsidRPr="00AF27E9" w:rsidTr="00AB75C0">
        <w:tc>
          <w:tcPr>
            <w:tcW w:w="3192" w:type="dxa"/>
            <w:tcBorders>
              <w:top w:val="nil"/>
              <w:left w:val="nil"/>
              <w:bottom w:val="nil"/>
              <w:right w:val="nil"/>
            </w:tcBorders>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___________________</w:t>
            </w:r>
          </w:p>
          <w:p w:rsidR="00746E28" w:rsidRPr="00AB75C0" w:rsidRDefault="00746E28" w:rsidP="00021FD6">
            <w:pPr>
              <w:pStyle w:val="ConsPlusNormal"/>
              <w:spacing w:line="276" w:lineRule="auto"/>
              <w:jc w:val="center"/>
              <w:rPr>
                <w:rFonts w:ascii="Times New Roman" w:hAnsi="Times New Roman" w:cs="Times New Roman"/>
                <w:sz w:val="18"/>
                <w:szCs w:val="18"/>
              </w:rPr>
            </w:pPr>
            <w:r w:rsidRPr="00AB75C0">
              <w:rPr>
                <w:rFonts w:ascii="Times New Roman" w:hAnsi="Times New Roman" w:cs="Times New Roman"/>
                <w:sz w:val="18"/>
                <w:szCs w:val="18"/>
              </w:rPr>
              <w:t>(подпись)</w:t>
            </w:r>
          </w:p>
        </w:tc>
        <w:tc>
          <w:tcPr>
            <w:tcW w:w="2644" w:type="dxa"/>
            <w:gridSpan w:val="2"/>
            <w:tcBorders>
              <w:top w:val="nil"/>
              <w:left w:val="nil"/>
              <w:bottom w:val="nil"/>
              <w:right w:val="nil"/>
            </w:tcBorders>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__________________</w:t>
            </w:r>
          </w:p>
          <w:p w:rsidR="00746E28" w:rsidRPr="00AB75C0" w:rsidRDefault="00746E28" w:rsidP="00021FD6">
            <w:pPr>
              <w:pStyle w:val="ConsPlusNormal"/>
              <w:spacing w:line="276" w:lineRule="auto"/>
              <w:jc w:val="center"/>
              <w:rPr>
                <w:rFonts w:ascii="Times New Roman" w:hAnsi="Times New Roman" w:cs="Times New Roman"/>
                <w:sz w:val="18"/>
                <w:szCs w:val="18"/>
              </w:rPr>
            </w:pPr>
            <w:r w:rsidRPr="00AB75C0">
              <w:rPr>
                <w:rFonts w:ascii="Times New Roman" w:hAnsi="Times New Roman" w:cs="Times New Roman"/>
                <w:sz w:val="18"/>
                <w:szCs w:val="18"/>
              </w:rPr>
              <w:t>(расшифровка подписи)</w:t>
            </w:r>
          </w:p>
        </w:tc>
        <w:tc>
          <w:tcPr>
            <w:tcW w:w="3582" w:type="dxa"/>
            <w:tcBorders>
              <w:top w:val="nil"/>
              <w:left w:val="nil"/>
              <w:bottom w:val="nil"/>
              <w:right w:val="nil"/>
            </w:tcBorders>
          </w:tcPr>
          <w:p w:rsidR="00746E28" w:rsidRPr="00AF27E9" w:rsidRDefault="00746E28" w:rsidP="00021FD6">
            <w:pPr>
              <w:pStyle w:val="ConsPlusNormal"/>
              <w:spacing w:line="276" w:lineRule="auto"/>
              <w:rPr>
                <w:rFonts w:ascii="Times New Roman" w:hAnsi="Times New Roman" w:cs="Times New Roman"/>
                <w:sz w:val="28"/>
                <w:szCs w:val="28"/>
              </w:rPr>
            </w:pPr>
          </w:p>
        </w:tc>
      </w:tr>
    </w:tbl>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right"/>
        <w:outlineLvl w:val="1"/>
        <w:rPr>
          <w:rFonts w:ascii="Times New Roman" w:hAnsi="Times New Roman" w:cs="Times New Roman"/>
          <w:sz w:val="28"/>
          <w:szCs w:val="28"/>
        </w:rPr>
      </w:pPr>
      <w:bookmarkStart w:id="10" w:name="P502"/>
      <w:bookmarkEnd w:id="10"/>
      <w:r w:rsidRPr="00AF27E9">
        <w:rPr>
          <w:rFonts w:ascii="Times New Roman" w:hAnsi="Times New Roman" w:cs="Times New Roman"/>
          <w:sz w:val="28"/>
          <w:szCs w:val="28"/>
        </w:rPr>
        <w:t xml:space="preserve">Приложение </w:t>
      </w:r>
      <w:r w:rsidR="00AB75C0">
        <w:rPr>
          <w:rFonts w:ascii="Times New Roman" w:hAnsi="Times New Roman" w:cs="Times New Roman"/>
          <w:sz w:val="28"/>
          <w:szCs w:val="28"/>
        </w:rPr>
        <w:t>№</w:t>
      </w:r>
      <w:r w:rsidRPr="00AF27E9">
        <w:rPr>
          <w:rFonts w:ascii="Times New Roman" w:hAnsi="Times New Roman" w:cs="Times New Roman"/>
          <w:sz w:val="28"/>
          <w:szCs w:val="28"/>
        </w:rPr>
        <w:t xml:space="preserve"> 4</w:t>
      </w:r>
    </w:p>
    <w:p w:rsidR="00746E28" w:rsidRPr="00AF27E9" w:rsidRDefault="00746E28" w:rsidP="00021FD6">
      <w:pPr>
        <w:pStyle w:val="ConsPlusNormal"/>
        <w:spacing w:line="276" w:lineRule="auto"/>
        <w:jc w:val="right"/>
        <w:rPr>
          <w:rFonts w:ascii="Times New Roman" w:hAnsi="Times New Roman" w:cs="Times New Roman"/>
          <w:sz w:val="28"/>
          <w:szCs w:val="28"/>
        </w:rPr>
      </w:pPr>
      <w:r w:rsidRPr="00AF27E9">
        <w:rPr>
          <w:rFonts w:ascii="Times New Roman" w:hAnsi="Times New Roman" w:cs="Times New Roman"/>
          <w:sz w:val="28"/>
          <w:szCs w:val="28"/>
        </w:rPr>
        <w:t>к Административному регламенту</w:t>
      </w:r>
    </w:p>
    <w:p w:rsidR="00746E28" w:rsidRPr="00AF27E9" w:rsidRDefault="00746E28" w:rsidP="00021FD6">
      <w:pPr>
        <w:pStyle w:val="ConsPlusNormal"/>
        <w:spacing w:line="276" w:lineRule="auto"/>
        <w:jc w:val="both"/>
        <w:rPr>
          <w:rFonts w:ascii="Times New Roman" w:hAnsi="Times New Roman" w:cs="Times New Roman"/>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098"/>
        <w:gridCol w:w="2359"/>
        <w:gridCol w:w="3260"/>
        <w:gridCol w:w="1559"/>
      </w:tblGrid>
      <w:tr w:rsidR="00746E28" w:rsidRPr="00AF27E9" w:rsidTr="003972E7">
        <w:tc>
          <w:tcPr>
            <w:tcW w:w="567"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 xml:space="preserve">N </w:t>
            </w:r>
            <w:proofErr w:type="spellStart"/>
            <w:proofErr w:type="gramStart"/>
            <w:r w:rsidRPr="00AF27E9">
              <w:rPr>
                <w:rFonts w:ascii="Times New Roman" w:hAnsi="Times New Roman" w:cs="Times New Roman"/>
                <w:sz w:val="28"/>
                <w:szCs w:val="28"/>
              </w:rPr>
              <w:t>п</w:t>
            </w:r>
            <w:proofErr w:type="spellEnd"/>
            <w:proofErr w:type="gramEnd"/>
            <w:r w:rsidRPr="00AF27E9">
              <w:rPr>
                <w:rFonts w:ascii="Times New Roman" w:hAnsi="Times New Roman" w:cs="Times New Roman"/>
                <w:sz w:val="28"/>
                <w:szCs w:val="28"/>
              </w:rPr>
              <w:t>/</w:t>
            </w:r>
            <w:proofErr w:type="spellStart"/>
            <w:r w:rsidRPr="00AF27E9">
              <w:rPr>
                <w:rFonts w:ascii="Times New Roman" w:hAnsi="Times New Roman" w:cs="Times New Roman"/>
                <w:sz w:val="28"/>
                <w:szCs w:val="28"/>
              </w:rPr>
              <w:t>п</w:t>
            </w:r>
            <w:proofErr w:type="spellEnd"/>
          </w:p>
        </w:tc>
        <w:tc>
          <w:tcPr>
            <w:tcW w:w="2098" w:type="dxa"/>
          </w:tcPr>
          <w:p w:rsidR="00746E28" w:rsidRPr="00AB75C0" w:rsidRDefault="00746E28" w:rsidP="00021FD6">
            <w:pPr>
              <w:pStyle w:val="ConsPlusNormal"/>
              <w:spacing w:line="276" w:lineRule="auto"/>
              <w:jc w:val="center"/>
              <w:rPr>
                <w:rFonts w:ascii="Times New Roman" w:hAnsi="Times New Roman" w:cs="Times New Roman"/>
                <w:sz w:val="24"/>
                <w:szCs w:val="24"/>
              </w:rPr>
            </w:pPr>
            <w:r w:rsidRPr="00AB75C0">
              <w:rPr>
                <w:rFonts w:ascii="Times New Roman" w:hAnsi="Times New Roman" w:cs="Times New Roman"/>
                <w:sz w:val="24"/>
                <w:szCs w:val="24"/>
              </w:rPr>
              <w:t>Место выполнения действия/</w:t>
            </w:r>
            <w:proofErr w:type="gramStart"/>
            <w:r w:rsidRPr="00AB75C0">
              <w:rPr>
                <w:rFonts w:ascii="Times New Roman" w:hAnsi="Times New Roman" w:cs="Times New Roman"/>
                <w:sz w:val="24"/>
                <w:szCs w:val="24"/>
              </w:rPr>
              <w:t>используемая</w:t>
            </w:r>
            <w:proofErr w:type="gramEnd"/>
            <w:r w:rsidRPr="00AB75C0">
              <w:rPr>
                <w:rFonts w:ascii="Times New Roman" w:hAnsi="Times New Roman" w:cs="Times New Roman"/>
                <w:sz w:val="24"/>
                <w:szCs w:val="24"/>
              </w:rPr>
              <w:t xml:space="preserve"> ИС</w:t>
            </w:r>
          </w:p>
        </w:tc>
        <w:tc>
          <w:tcPr>
            <w:tcW w:w="2359" w:type="dxa"/>
          </w:tcPr>
          <w:p w:rsidR="00746E28" w:rsidRPr="00AB75C0" w:rsidRDefault="00746E28" w:rsidP="00021FD6">
            <w:pPr>
              <w:pStyle w:val="ConsPlusNormal"/>
              <w:spacing w:line="276" w:lineRule="auto"/>
              <w:jc w:val="center"/>
              <w:rPr>
                <w:rFonts w:ascii="Times New Roman" w:hAnsi="Times New Roman" w:cs="Times New Roman"/>
                <w:sz w:val="24"/>
                <w:szCs w:val="24"/>
              </w:rPr>
            </w:pPr>
            <w:r w:rsidRPr="00AB75C0">
              <w:rPr>
                <w:rFonts w:ascii="Times New Roman" w:hAnsi="Times New Roman" w:cs="Times New Roman"/>
                <w:sz w:val="24"/>
                <w:szCs w:val="24"/>
              </w:rPr>
              <w:t>Процедуры</w:t>
            </w:r>
          </w:p>
        </w:tc>
        <w:tc>
          <w:tcPr>
            <w:tcW w:w="3260" w:type="dxa"/>
          </w:tcPr>
          <w:p w:rsidR="00746E28" w:rsidRPr="00AB75C0" w:rsidRDefault="00746E28" w:rsidP="00021FD6">
            <w:pPr>
              <w:pStyle w:val="ConsPlusNormal"/>
              <w:spacing w:line="276" w:lineRule="auto"/>
              <w:jc w:val="center"/>
              <w:rPr>
                <w:rFonts w:ascii="Times New Roman" w:hAnsi="Times New Roman" w:cs="Times New Roman"/>
                <w:sz w:val="24"/>
                <w:szCs w:val="24"/>
              </w:rPr>
            </w:pPr>
            <w:r w:rsidRPr="00AB75C0">
              <w:rPr>
                <w:rFonts w:ascii="Times New Roman" w:hAnsi="Times New Roman" w:cs="Times New Roman"/>
                <w:sz w:val="24"/>
                <w:szCs w:val="24"/>
              </w:rPr>
              <w:t>Действия</w:t>
            </w:r>
          </w:p>
        </w:tc>
        <w:tc>
          <w:tcPr>
            <w:tcW w:w="1559" w:type="dxa"/>
          </w:tcPr>
          <w:p w:rsidR="00746E28" w:rsidRPr="00AB75C0" w:rsidRDefault="00746E28" w:rsidP="00021FD6">
            <w:pPr>
              <w:pStyle w:val="ConsPlusNormal"/>
              <w:spacing w:line="276" w:lineRule="auto"/>
              <w:jc w:val="center"/>
              <w:rPr>
                <w:rFonts w:ascii="Times New Roman" w:hAnsi="Times New Roman" w:cs="Times New Roman"/>
                <w:sz w:val="24"/>
                <w:szCs w:val="24"/>
              </w:rPr>
            </w:pPr>
            <w:r w:rsidRPr="00AB75C0">
              <w:rPr>
                <w:rFonts w:ascii="Times New Roman" w:hAnsi="Times New Roman" w:cs="Times New Roman"/>
                <w:sz w:val="24"/>
                <w:szCs w:val="24"/>
              </w:rPr>
              <w:t>Максимальный срок</w:t>
            </w:r>
          </w:p>
        </w:tc>
      </w:tr>
      <w:tr w:rsidR="00746E28" w:rsidRPr="00AF27E9" w:rsidTr="003972E7">
        <w:tc>
          <w:tcPr>
            <w:tcW w:w="567"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1</w:t>
            </w:r>
          </w:p>
        </w:tc>
        <w:tc>
          <w:tcPr>
            <w:tcW w:w="2098"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2</w:t>
            </w:r>
          </w:p>
        </w:tc>
        <w:tc>
          <w:tcPr>
            <w:tcW w:w="2359"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3</w:t>
            </w:r>
          </w:p>
        </w:tc>
        <w:tc>
          <w:tcPr>
            <w:tcW w:w="3260"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4</w:t>
            </w:r>
          </w:p>
        </w:tc>
        <w:tc>
          <w:tcPr>
            <w:tcW w:w="1559"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5</w:t>
            </w: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1.</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Проверка документов и регистрация заявления</w:t>
            </w: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Контроль комплектности представленных документов</w:t>
            </w:r>
          </w:p>
        </w:tc>
        <w:tc>
          <w:tcPr>
            <w:tcW w:w="1559"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До 1 рабочего дня</w:t>
            </w: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2.</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Подтверждение полномочий Представителя заявителя</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3.</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Регистрация заявления</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4.</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Принятие решения об отказе в приеме документов</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5.</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Ведомство/ПГС/СМЭВ</w:t>
            </w:r>
          </w:p>
        </w:tc>
        <w:tc>
          <w:tcPr>
            <w:tcW w:w="2359"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Получение сведений посредством СМЭВ</w:t>
            </w: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Направление межведомственных запросов</w:t>
            </w:r>
          </w:p>
        </w:tc>
        <w:tc>
          <w:tcPr>
            <w:tcW w:w="1559"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До 5 рабочих дней</w:t>
            </w: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6.</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Ведомство/ПГС/СМЭВ</w:t>
            </w: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Получение ответов на межведомственные запросы</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7.</w:t>
            </w:r>
          </w:p>
        </w:tc>
        <w:tc>
          <w:tcPr>
            <w:tcW w:w="2098"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Ведомство/ПГС/СМЭВ</w:t>
            </w:r>
          </w:p>
        </w:tc>
        <w:tc>
          <w:tcPr>
            <w:tcW w:w="2359"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Подготовка акта обследования, направление начислений компенсационной стоимости</w:t>
            </w: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Выезд на место проведения работ для обследования участка</w:t>
            </w:r>
          </w:p>
        </w:tc>
        <w:tc>
          <w:tcPr>
            <w:tcW w:w="1559"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До 10 рабочих дней</w:t>
            </w:r>
          </w:p>
        </w:tc>
      </w:tr>
      <w:tr w:rsidR="00AB75C0" w:rsidRPr="00AF27E9" w:rsidTr="003972E7">
        <w:tc>
          <w:tcPr>
            <w:tcW w:w="567"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098"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Направление акта обследования, расчета компенсационной стоимости</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098"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 xml:space="preserve">Выдача (направление) акта обследования и </w:t>
            </w:r>
            <w:r w:rsidRPr="00AF27E9">
              <w:rPr>
                <w:rFonts w:ascii="Times New Roman" w:hAnsi="Times New Roman" w:cs="Times New Roman"/>
                <w:sz w:val="28"/>
                <w:szCs w:val="28"/>
              </w:rPr>
              <w:lastRenderedPageBreak/>
              <w:t>счета для оплаты компенсационной стоимости</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098"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Контроль поступления оплаты</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098"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Прием сведений об оплате</w:t>
            </w:r>
          </w:p>
        </w:tc>
        <w:tc>
          <w:tcPr>
            <w:tcW w:w="15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r>
      <w:tr w:rsidR="00746E28" w:rsidRPr="00AF27E9" w:rsidTr="003972E7">
        <w:tc>
          <w:tcPr>
            <w:tcW w:w="567"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8.</w:t>
            </w:r>
          </w:p>
        </w:tc>
        <w:tc>
          <w:tcPr>
            <w:tcW w:w="2098"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Рассмотрение документов и сведений</w:t>
            </w:r>
          </w:p>
        </w:tc>
        <w:tc>
          <w:tcPr>
            <w:tcW w:w="3260"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Проверка соответствия документов и сведений установленным критериям для принятия решения</w:t>
            </w:r>
          </w:p>
        </w:tc>
        <w:tc>
          <w:tcPr>
            <w:tcW w:w="1559" w:type="dxa"/>
          </w:tcPr>
          <w:p w:rsidR="00746E28" w:rsidRPr="00AF27E9" w:rsidRDefault="00746E28"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9.</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val="restart"/>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Принятие решения</w:t>
            </w: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Принятие решения о предоставлении услуги</w:t>
            </w:r>
          </w:p>
        </w:tc>
        <w:tc>
          <w:tcPr>
            <w:tcW w:w="1559"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До 1 часа</w:t>
            </w: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10.</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Формирование решения о предоставлении услуги</w:t>
            </w:r>
          </w:p>
        </w:tc>
        <w:tc>
          <w:tcPr>
            <w:tcW w:w="1559" w:type="dxa"/>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11.</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Принятие решения об отказе в предоставлении услуги</w:t>
            </w:r>
          </w:p>
        </w:tc>
        <w:tc>
          <w:tcPr>
            <w:tcW w:w="1559" w:type="dxa"/>
          </w:tcPr>
          <w:p w:rsidR="00AB75C0" w:rsidRPr="00AF27E9" w:rsidRDefault="00AB75C0" w:rsidP="00021FD6">
            <w:pPr>
              <w:pStyle w:val="ConsPlusNormal"/>
              <w:spacing w:line="276" w:lineRule="auto"/>
              <w:rPr>
                <w:rFonts w:ascii="Times New Roman" w:hAnsi="Times New Roman" w:cs="Times New Roman"/>
                <w:sz w:val="28"/>
                <w:szCs w:val="28"/>
              </w:rPr>
            </w:pPr>
          </w:p>
        </w:tc>
      </w:tr>
      <w:tr w:rsidR="00AB75C0" w:rsidRPr="00AF27E9" w:rsidTr="003972E7">
        <w:tc>
          <w:tcPr>
            <w:tcW w:w="567"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12.</w:t>
            </w:r>
          </w:p>
        </w:tc>
        <w:tc>
          <w:tcPr>
            <w:tcW w:w="2098"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Ведомство/ПГС</w:t>
            </w:r>
          </w:p>
        </w:tc>
        <w:tc>
          <w:tcPr>
            <w:tcW w:w="2359" w:type="dxa"/>
            <w:vMerge/>
          </w:tcPr>
          <w:p w:rsidR="00AB75C0" w:rsidRPr="00AF27E9" w:rsidRDefault="00AB75C0" w:rsidP="00021FD6">
            <w:pPr>
              <w:pStyle w:val="ConsPlusNormal"/>
              <w:spacing w:line="276" w:lineRule="auto"/>
              <w:rPr>
                <w:rFonts w:ascii="Times New Roman" w:hAnsi="Times New Roman" w:cs="Times New Roman"/>
                <w:sz w:val="28"/>
                <w:szCs w:val="28"/>
              </w:rPr>
            </w:pPr>
          </w:p>
        </w:tc>
        <w:tc>
          <w:tcPr>
            <w:tcW w:w="3260" w:type="dxa"/>
          </w:tcPr>
          <w:p w:rsidR="00AB75C0" w:rsidRPr="00AF27E9" w:rsidRDefault="00AB75C0"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Формирование отказа в предоставлении услуги</w:t>
            </w:r>
          </w:p>
        </w:tc>
        <w:tc>
          <w:tcPr>
            <w:tcW w:w="1559" w:type="dxa"/>
          </w:tcPr>
          <w:p w:rsidR="00AB75C0" w:rsidRPr="00AF27E9" w:rsidRDefault="00AB75C0" w:rsidP="00021FD6">
            <w:pPr>
              <w:pStyle w:val="ConsPlusNormal"/>
              <w:spacing w:line="276" w:lineRule="auto"/>
              <w:rPr>
                <w:rFonts w:ascii="Times New Roman" w:hAnsi="Times New Roman" w:cs="Times New Roman"/>
                <w:sz w:val="28"/>
                <w:szCs w:val="28"/>
              </w:rPr>
            </w:pPr>
          </w:p>
        </w:tc>
      </w:tr>
      <w:tr w:rsidR="00746E28" w:rsidRPr="00AF27E9" w:rsidTr="003972E7">
        <w:tc>
          <w:tcPr>
            <w:tcW w:w="567"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13.</w:t>
            </w:r>
          </w:p>
        </w:tc>
        <w:tc>
          <w:tcPr>
            <w:tcW w:w="2098"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Модуль МФЦ/Ведомство/ПГС</w:t>
            </w:r>
          </w:p>
        </w:tc>
        <w:tc>
          <w:tcPr>
            <w:tcW w:w="2359"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Выдача результата на бумажном носителе (опционально)</w:t>
            </w:r>
          </w:p>
        </w:tc>
        <w:tc>
          <w:tcPr>
            <w:tcW w:w="3260"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Выдача результата в виде экземпляра электронного документа, распечатанного на бумажном носителе, заверенного подписью и печатью МФЦ/Ведомства</w:t>
            </w:r>
          </w:p>
        </w:tc>
        <w:tc>
          <w:tcPr>
            <w:tcW w:w="1559" w:type="dxa"/>
          </w:tcPr>
          <w:p w:rsidR="00746E28" w:rsidRPr="00AF27E9" w:rsidRDefault="00746E28" w:rsidP="00021FD6">
            <w:pPr>
              <w:pStyle w:val="ConsPlusNormal"/>
              <w:spacing w:line="276" w:lineRule="auto"/>
              <w:jc w:val="center"/>
              <w:rPr>
                <w:rFonts w:ascii="Times New Roman" w:hAnsi="Times New Roman" w:cs="Times New Roman"/>
                <w:sz w:val="28"/>
                <w:szCs w:val="28"/>
              </w:rPr>
            </w:pPr>
            <w:r w:rsidRPr="00AF27E9">
              <w:rPr>
                <w:rFonts w:ascii="Times New Roman" w:hAnsi="Times New Roman" w:cs="Times New Roman"/>
                <w:sz w:val="28"/>
                <w:szCs w:val="28"/>
              </w:rPr>
              <w:t>После окончания процедуры принятия решения</w:t>
            </w:r>
          </w:p>
        </w:tc>
      </w:tr>
    </w:tbl>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spacing w:line="276" w:lineRule="auto"/>
        <w:jc w:val="both"/>
        <w:rPr>
          <w:rFonts w:ascii="Times New Roman" w:hAnsi="Times New Roman" w:cs="Times New Roman"/>
          <w:sz w:val="28"/>
          <w:szCs w:val="28"/>
        </w:rPr>
      </w:pPr>
    </w:p>
    <w:p w:rsidR="00746E28" w:rsidRPr="00AF27E9" w:rsidRDefault="00746E28" w:rsidP="00021FD6">
      <w:pPr>
        <w:pStyle w:val="ConsPlusNormal"/>
        <w:pBdr>
          <w:bottom w:val="single" w:sz="6" w:space="0" w:color="auto"/>
        </w:pBdr>
        <w:spacing w:before="100" w:after="100" w:line="276" w:lineRule="auto"/>
        <w:jc w:val="both"/>
        <w:rPr>
          <w:rFonts w:ascii="Times New Roman" w:hAnsi="Times New Roman" w:cs="Times New Roman"/>
          <w:sz w:val="28"/>
          <w:szCs w:val="28"/>
        </w:rPr>
      </w:pPr>
    </w:p>
    <w:p w:rsidR="00746E28" w:rsidRPr="00AF27E9" w:rsidRDefault="00746E28" w:rsidP="00021FD6">
      <w:pPr>
        <w:rPr>
          <w:rFonts w:ascii="Times New Roman" w:hAnsi="Times New Roman" w:cs="Times New Roman"/>
          <w:sz w:val="28"/>
          <w:szCs w:val="28"/>
        </w:rPr>
      </w:pPr>
    </w:p>
    <w:sectPr w:rsidR="00746E28" w:rsidRPr="00AF27E9" w:rsidSect="00746E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938F4"/>
    <w:multiLevelType w:val="hybridMultilevel"/>
    <w:tmpl w:val="2DB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746E28"/>
    <w:rsid w:val="00021FD6"/>
    <w:rsid w:val="000C179D"/>
    <w:rsid w:val="001C252E"/>
    <w:rsid w:val="00343217"/>
    <w:rsid w:val="003972E7"/>
    <w:rsid w:val="0055079A"/>
    <w:rsid w:val="005A2C22"/>
    <w:rsid w:val="005F53BF"/>
    <w:rsid w:val="005F636D"/>
    <w:rsid w:val="00606FCA"/>
    <w:rsid w:val="00655736"/>
    <w:rsid w:val="0067549E"/>
    <w:rsid w:val="00696F1A"/>
    <w:rsid w:val="00746E28"/>
    <w:rsid w:val="00755EAD"/>
    <w:rsid w:val="00784459"/>
    <w:rsid w:val="007944B1"/>
    <w:rsid w:val="007977D1"/>
    <w:rsid w:val="007F353D"/>
    <w:rsid w:val="008C1EE3"/>
    <w:rsid w:val="0092425D"/>
    <w:rsid w:val="009856F8"/>
    <w:rsid w:val="009B2BB0"/>
    <w:rsid w:val="00A04138"/>
    <w:rsid w:val="00A574ED"/>
    <w:rsid w:val="00A87A18"/>
    <w:rsid w:val="00A95024"/>
    <w:rsid w:val="00AB75C0"/>
    <w:rsid w:val="00AF27E9"/>
    <w:rsid w:val="00B12007"/>
    <w:rsid w:val="00B23379"/>
    <w:rsid w:val="00BC7D09"/>
    <w:rsid w:val="00D41797"/>
    <w:rsid w:val="00E75940"/>
    <w:rsid w:val="00F311C1"/>
    <w:rsid w:val="00FB5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3BF"/>
  </w:style>
  <w:style w:type="paragraph" w:styleId="1">
    <w:name w:val="heading 1"/>
    <w:basedOn w:val="a"/>
    <w:next w:val="a"/>
    <w:link w:val="10"/>
    <w:qFormat/>
    <w:rsid w:val="00B12007"/>
    <w:pPr>
      <w:keepNext/>
      <w:spacing w:after="0" w:line="240" w:lineRule="auto"/>
      <w:jc w:val="center"/>
      <w:outlineLvl w:val="0"/>
    </w:pPr>
    <w:rPr>
      <w:rFonts w:ascii="Times New Roman" w:eastAsia="Times New Roman" w:hAnsi="Times New Roman" w:cs="Times New Roman"/>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E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6E2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46E28"/>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5F53BF"/>
    <w:rPr>
      <w:color w:val="0000FF" w:themeColor="hyperlink"/>
      <w:u w:val="single"/>
    </w:rPr>
  </w:style>
  <w:style w:type="paragraph" w:styleId="a4">
    <w:name w:val="Balloon Text"/>
    <w:basedOn w:val="a"/>
    <w:link w:val="a5"/>
    <w:uiPriority w:val="99"/>
    <w:semiHidden/>
    <w:unhideWhenUsed/>
    <w:rsid w:val="00AB75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75C0"/>
    <w:rPr>
      <w:rFonts w:ascii="Tahoma" w:hAnsi="Tahoma" w:cs="Tahoma"/>
      <w:sz w:val="16"/>
      <w:szCs w:val="16"/>
    </w:rPr>
  </w:style>
  <w:style w:type="character" w:customStyle="1" w:styleId="10">
    <w:name w:val="Заголовок 1 Знак"/>
    <w:basedOn w:val="a0"/>
    <w:link w:val="1"/>
    <w:rsid w:val="00B12007"/>
    <w:rPr>
      <w:rFonts w:ascii="Times New Roman" w:eastAsia="Times New Roman" w:hAnsi="Times New Roman" w:cs="Times New Roman"/>
      <w:sz w:val="52"/>
      <w:szCs w:val="20"/>
      <w:lang w:eastAsia="ru-RU"/>
    </w:rPr>
  </w:style>
  <w:style w:type="paragraph" w:customStyle="1" w:styleId="11">
    <w:name w:val="ВК1"/>
    <w:basedOn w:val="a6"/>
    <w:rsid w:val="00B12007"/>
  </w:style>
  <w:style w:type="paragraph" w:styleId="a7">
    <w:name w:val="List Paragraph"/>
    <w:basedOn w:val="a"/>
    <w:uiPriority w:val="34"/>
    <w:qFormat/>
    <w:rsid w:val="00B12007"/>
    <w:pPr>
      <w:ind w:left="720"/>
      <w:contextualSpacing/>
    </w:pPr>
  </w:style>
  <w:style w:type="paragraph" w:styleId="a6">
    <w:name w:val="header"/>
    <w:basedOn w:val="a"/>
    <w:link w:val="a8"/>
    <w:uiPriority w:val="99"/>
    <w:semiHidden/>
    <w:unhideWhenUsed/>
    <w:rsid w:val="00B12007"/>
    <w:pPr>
      <w:tabs>
        <w:tab w:val="center" w:pos="4677"/>
        <w:tab w:val="right" w:pos="9355"/>
      </w:tabs>
      <w:spacing w:after="0" w:line="240" w:lineRule="auto"/>
    </w:pPr>
  </w:style>
  <w:style w:type="character" w:customStyle="1" w:styleId="a8">
    <w:name w:val="Верхний колонтитул Знак"/>
    <w:basedOn w:val="a0"/>
    <w:link w:val="a6"/>
    <w:uiPriority w:val="99"/>
    <w:semiHidden/>
    <w:rsid w:val="00B120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arino-oms.ru/" TargetMode="External"/><Relationship Id="rId13" Type="http://schemas.openxmlformats.org/officeDocument/2006/relationships/hyperlink" Target="https://login.consultant.ru/link/?req=doc&amp;base=LAW&amp;n=466715" TargetMode="External"/><Relationship Id="rId18" Type="http://schemas.openxmlformats.org/officeDocument/2006/relationships/hyperlink" Target="https://login.consultant.ru/link/?req=doc&amp;base=LAW&amp;n=31179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suslugi43.ru/" TargetMode="External"/><Relationship Id="rId12" Type="http://schemas.openxmlformats.org/officeDocument/2006/relationships/hyperlink" Target="https://login.consultant.ru/link/?req=doc&amp;base=LAW&amp;n=455808" TargetMode="External"/><Relationship Id="rId17" Type="http://schemas.openxmlformats.org/officeDocument/2006/relationships/hyperlink" Target="https://login.consultant.ru/link/?req=doc&amp;base=LAW&amp;n=465798" TargetMode="External"/><Relationship Id="rId2" Type="http://schemas.openxmlformats.org/officeDocument/2006/relationships/styles" Target="styles.xml"/><Relationship Id="rId16" Type="http://schemas.openxmlformats.org/officeDocument/2006/relationships/hyperlink" Target="https://login.consultant.ru/link/?req=doc&amp;base=LAW&amp;n=443427&amp;dst=4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hyperlink" Target="https://login.consultant.ru/link/?req=doc&amp;base=LAW&amp;n=454306" TargetMode="External"/><Relationship Id="rId5" Type="http://schemas.openxmlformats.org/officeDocument/2006/relationships/image" Target="media/image1.jpeg"/><Relationship Id="rId15" Type="http://schemas.openxmlformats.org/officeDocument/2006/relationships/hyperlink" Target="https://login.consultant.ru/link/?req=doc&amp;base=LAW&amp;n=454305&amp;dst=100088" TargetMode="External"/><Relationship Id="rId10" Type="http://schemas.openxmlformats.org/officeDocument/2006/relationships/hyperlink" Target="https://login.consultant.ru/link/?req=doc&amp;base=LAW&amp;n=465798"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469798" TargetMode="External"/><Relationship Id="rId14" Type="http://schemas.openxmlformats.org/officeDocument/2006/relationships/hyperlink" Target="https://login.consultant.ru/link/?req=doc&amp;base=RLAW240&amp;n=217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32</Pages>
  <Words>8636</Words>
  <Characters>49227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OEK</cp:lastModifiedBy>
  <cp:revision>9</cp:revision>
  <cp:lastPrinted>2024-03-28T13:13:00Z</cp:lastPrinted>
  <dcterms:created xsi:type="dcterms:W3CDTF">2024-03-27T13:50:00Z</dcterms:created>
  <dcterms:modified xsi:type="dcterms:W3CDTF">2025-05-15T11:35:00Z</dcterms:modified>
</cp:coreProperties>
</file>